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6CDD" w14:textId="77777777" w:rsidR="00DF7E94" w:rsidRPr="0045598C" w:rsidRDefault="00DF7E94">
      <w:pPr>
        <w:widowControl w:val="0"/>
        <w:pBdr>
          <w:top w:val="nil"/>
          <w:left w:val="nil"/>
          <w:bottom w:val="nil"/>
          <w:right w:val="nil"/>
          <w:between w:val="nil"/>
        </w:pBdr>
        <w:spacing w:line="276" w:lineRule="auto"/>
        <w:rPr>
          <w:rFonts w:ascii="Arial" w:eastAsia="Arial" w:hAnsi="Arial" w:cstheme="minorBidi"/>
          <w:sz w:val="22"/>
          <w:szCs w:val="22"/>
          <w:cs/>
        </w:rPr>
      </w:pPr>
    </w:p>
    <w:tbl>
      <w:tblPr>
        <w:tblStyle w:val="a"/>
        <w:tblW w:w="9464" w:type="dxa"/>
        <w:tblInd w:w="-115" w:type="dxa"/>
        <w:tblLayout w:type="fixed"/>
        <w:tblLook w:val="0400" w:firstRow="0" w:lastRow="0" w:firstColumn="0" w:lastColumn="0" w:noHBand="0" w:noVBand="1"/>
      </w:tblPr>
      <w:tblGrid>
        <w:gridCol w:w="1951"/>
        <w:gridCol w:w="7513"/>
      </w:tblGrid>
      <w:tr w:rsidR="0051225C" w:rsidRPr="0097768C" w14:paraId="64DC2F69" w14:textId="77777777">
        <w:trPr>
          <w:cantSplit/>
          <w:trHeight w:val="1265"/>
        </w:trPr>
        <w:tc>
          <w:tcPr>
            <w:tcW w:w="1951" w:type="dxa"/>
            <w:vMerge w:val="restart"/>
          </w:tcPr>
          <w:p w14:paraId="7F221C38" w14:textId="77777777" w:rsidR="00DF7E94" w:rsidRPr="0097768C" w:rsidRDefault="00C92709">
            <w:pPr>
              <w:keepNext/>
              <w:jc w:val="center"/>
              <w:rPr>
                <w:b/>
                <w:sz w:val="68"/>
                <w:szCs w:val="68"/>
                <w:lang w:val="mn-MN"/>
              </w:rPr>
            </w:pPr>
            <w:r w:rsidRPr="0097768C">
              <w:rPr>
                <w:b/>
                <w:noProof/>
                <w:sz w:val="68"/>
                <w:szCs w:val="68"/>
                <w:lang w:val="mn-MN"/>
              </w:rPr>
              <w:drawing>
                <wp:inline distT="0" distB="0" distL="0" distR="0" wp14:anchorId="62545E45" wp14:editId="59B16909">
                  <wp:extent cx="1101725" cy="147002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01725" cy="1470025"/>
                          </a:xfrm>
                          <a:prstGeom prst="rect">
                            <a:avLst/>
                          </a:prstGeom>
                          <a:ln/>
                        </pic:spPr>
                      </pic:pic>
                    </a:graphicData>
                  </a:graphic>
                </wp:inline>
              </w:drawing>
            </w:r>
          </w:p>
        </w:tc>
        <w:tc>
          <w:tcPr>
            <w:tcW w:w="7513" w:type="dxa"/>
          </w:tcPr>
          <w:p w14:paraId="5AA18A8D" w14:textId="77777777" w:rsidR="00DF7E94" w:rsidRPr="0097768C" w:rsidRDefault="00C92709">
            <w:pPr>
              <w:keepNext/>
              <w:jc w:val="right"/>
              <w:rPr>
                <w:b/>
                <w:sz w:val="24"/>
                <w:szCs w:val="24"/>
                <w:lang w:val="mn-MN"/>
              </w:rPr>
            </w:pPr>
            <w:r w:rsidRPr="0097768C">
              <w:rPr>
                <w:b/>
                <w:sz w:val="24"/>
                <w:szCs w:val="24"/>
                <w:lang w:val="mn-MN"/>
              </w:rPr>
              <w:t>MNAS AF 05</w:t>
            </w:r>
          </w:p>
          <w:p w14:paraId="024D26F5" w14:textId="77777777" w:rsidR="00DF7E94" w:rsidRPr="0097768C" w:rsidRDefault="00DF7E94">
            <w:pPr>
              <w:jc w:val="center"/>
              <w:rPr>
                <w:lang w:val="mn-MN"/>
              </w:rPr>
            </w:pPr>
          </w:p>
        </w:tc>
      </w:tr>
      <w:tr w:rsidR="0051225C" w:rsidRPr="0097768C" w14:paraId="3FC58B56" w14:textId="77777777">
        <w:trPr>
          <w:cantSplit/>
          <w:trHeight w:val="984"/>
        </w:trPr>
        <w:tc>
          <w:tcPr>
            <w:tcW w:w="1951" w:type="dxa"/>
            <w:vMerge/>
          </w:tcPr>
          <w:p w14:paraId="6E13C801" w14:textId="77777777" w:rsidR="00DF7E94" w:rsidRPr="0097768C" w:rsidRDefault="00DF7E94">
            <w:pPr>
              <w:widowControl w:val="0"/>
              <w:pBdr>
                <w:top w:val="nil"/>
                <w:left w:val="nil"/>
                <w:bottom w:val="nil"/>
                <w:right w:val="nil"/>
                <w:between w:val="nil"/>
              </w:pBdr>
              <w:spacing w:line="276" w:lineRule="auto"/>
              <w:rPr>
                <w:lang w:val="mn-MN"/>
              </w:rPr>
            </w:pPr>
          </w:p>
        </w:tc>
        <w:tc>
          <w:tcPr>
            <w:tcW w:w="7513" w:type="dxa"/>
            <w:vAlign w:val="bottom"/>
          </w:tcPr>
          <w:p w14:paraId="07ECBEAF" w14:textId="77777777" w:rsidR="00DF7E94" w:rsidRPr="0097768C" w:rsidRDefault="00C92709">
            <w:pPr>
              <w:rPr>
                <w:b/>
                <w:lang w:val="mn-MN"/>
              </w:rPr>
            </w:pPr>
            <w:r w:rsidRPr="0097768C">
              <w:rPr>
                <w:b/>
                <w:lang w:val="mn-MN"/>
              </w:rPr>
              <w:t>МОНГОЛЫН</w:t>
            </w:r>
          </w:p>
          <w:p w14:paraId="205BFDD8" w14:textId="77777777" w:rsidR="00DF7E94" w:rsidRPr="0097768C" w:rsidRDefault="00C92709">
            <w:pPr>
              <w:rPr>
                <w:b/>
                <w:lang w:val="mn-MN"/>
              </w:rPr>
            </w:pPr>
            <w:r w:rsidRPr="0097768C">
              <w:rPr>
                <w:b/>
                <w:lang w:val="mn-MN"/>
              </w:rPr>
              <w:t>ИТГЭМЖЛЭЛИЙН</w:t>
            </w:r>
          </w:p>
          <w:p w14:paraId="0425F8C7" w14:textId="77777777" w:rsidR="00DF7E94" w:rsidRPr="0097768C" w:rsidRDefault="00C92709">
            <w:pPr>
              <w:keepNext/>
              <w:rPr>
                <w:b/>
                <w:sz w:val="24"/>
                <w:szCs w:val="24"/>
                <w:lang w:val="mn-MN"/>
              </w:rPr>
            </w:pPr>
            <w:r w:rsidRPr="0097768C">
              <w:rPr>
                <w:b/>
                <w:lang w:val="mn-MN"/>
              </w:rPr>
              <w:t>ТОГТОЛЦОО</w:t>
            </w:r>
          </w:p>
        </w:tc>
      </w:tr>
    </w:tbl>
    <w:p w14:paraId="187F400E" w14:textId="77777777" w:rsidR="00DF7E94" w:rsidRPr="0097768C" w:rsidRDefault="00DF7E94">
      <w:pPr>
        <w:ind w:left="1440" w:firstLine="720"/>
        <w:jc w:val="center"/>
        <w:rPr>
          <w:b/>
          <w:sz w:val="24"/>
          <w:szCs w:val="24"/>
          <w:lang w:val="mn-MN"/>
        </w:rPr>
      </w:pPr>
    </w:p>
    <w:p w14:paraId="64C91C72" w14:textId="77777777" w:rsidR="00DF7E94" w:rsidRPr="0097768C" w:rsidRDefault="00DF7E94">
      <w:pPr>
        <w:ind w:left="1440" w:firstLine="720"/>
        <w:jc w:val="center"/>
        <w:rPr>
          <w:b/>
          <w:sz w:val="24"/>
          <w:szCs w:val="24"/>
          <w:lang w:val="mn-MN"/>
        </w:rPr>
      </w:pPr>
    </w:p>
    <w:p w14:paraId="12552692" w14:textId="77777777" w:rsidR="00DF7E94" w:rsidRPr="0097768C" w:rsidRDefault="00DF7E94">
      <w:pPr>
        <w:ind w:left="1440" w:firstLine="720"/>
        <w:jc w:val="center"/>
        <w:rPr>
          <w:b/>
          <w:lang w:val="mn-MN"/>
        </w:rPr>
      </w:pPr>
    </w:p>
    <w:p w14:paraId="67B56AC1" w14:textId="77777777" w:rsidR="00DF7E94" w:rsidRPr="0097768C" w:rsidRDefault="00DF7E94">
      <w:pPr>
        <w:ind w:left="1440" w:firstLine="720"/>
        <w:jc w:val="center"/>
        <w:rPr>
          <w:b/>
          <w:lang w:val="mn-MN"/>
        </w:rPr>
      </w:pPr>
    </w:p>
    <w:p w14:paraId="35CD6566" w14:textId="77777777" w:rsidR="00DF7E94" w:rsidRPr="0097768C" w:rsidRDefault="00DF7E94">
      <w:pPr>
        <w:ind w:left="1440" w:firstLine="720"/>
        <w:jc w:val="center"/>
        <w:rPr>
          <w:b/>
          <w:lang w:val="mn-MN"/>
        </w:rPr>
      </w:pPr>
    </w:p>
    <w:p w14:paraId="23B7DA7D" w14:textId="77777777" w:rsidR="00DF7E94" w:rsidRPr="0097768C" w:rsidRDefault="00DF7E94">
      <w:pPr>
        <w:ind w:left="1440" w:firstLine="720"/>
        <w:jc w:val="center"/>
        <w:rPr>
          <w:b/>
          <w:lang w:val="mn-MN"/>
        </w:rPr>
      </w:pPr>
    </w:p>
    <w:p w14:paraId="5F45BE7B" w14:textId="66551653" w:rsidR="00DF7E94" w:rsidRDefault="00DF7E94">
      <w:pPr>
        <w:ind w:left="1440" w:firstLine="720"/>
        <w:jc w:val="center"/>
        <w:rPr>
          <w:rFonts w:cstheme="minorBidi"/>
          <w:b/>
          <w:lang w:val="mn-MN"/>
        </w:rPr>
      </w:pPr>
    </w:p>
    <w:p w14:paraId="69466762" w14:textId="4CF916C2" w:rsidR="00F8555B" w:rsidRDefault="00F8555B">
      <w:pPr>
        <w:ind w:left="1440" w:firstLine="720"/>
        <w:jc w:val="center"/>
        <w:rPr>
          <w:rFonts w:cstheme="minorBidi"/>
          <w:b/>
          <w:lang w:val="mn-MN"/>
        </w:rPr>
      </w:pPr>
    </w:p>
    <w:p w14:paraId="0AEAE97F" w14:textId="710C5884" w:rsidR="00F8555B" w:rsidRDefault="00F8555B">
      <w:pPr>
        <w:ind w:left="1440" w:firstLine="720"/>
        <w:jc w:val="center"/>
        <w:rPr>
          <w:rFonts w:cstheme="minorBidi"/>
          <w:b/>
          <w:lang w:val="mn-MN"/>
        </w:rPr>
      </w:pPr>
    </w:p>
    <w:p w14:paraId="01ACC6AE" w14:textId="5C4EA51A" w:rsidR="00F8555B" w:rsidRDefault="00F8555B">
      <w:pPr>
        <w:ind w:left="1440" w:firstLine="720"/>
        <w:jc w:val="center"/>
        <w:rPr>
          <w:rFonts w:cstheme="minorBidi"/>
          <w:b/>
          <w:lang w:val="mn-MN"/>
        </w:rPr>
      </w:pPr>
    </w:p>
    <w:p w14:paraId="5020B083" w14:textId="112068CF" w:rsidR="00F8555B" w:rsidRDefault="00F8555B">
      <w:pPr>
        <w:ind w:left="1440" w:firstLine="720"/>
        <w:jc w:val="center"/>
        <w:rPr>
          <w:rFonts w:cstheme="minorBidi"/>
          <w:b/>
          <w:lang w:val="mn-MN"/>
        </w:rPr>
      </w:pPr>
    </w:p>
    <w:p w14:paraId="23619129" w14:textId="710AA211" w:rsidR="00F8555B" w:rsidRDefault="00F8555B">
      <w:pPr>
        <w:ind w:left="1440" w:firstLine="720"/>
        <w:jc w:val="center"/>
        <w:rPr>
          <w:rFonts w:cstheme="minorBidi"/>
          <w:b/>
          <w:lang w:val="mn-MN"/>
        </w:rPr>
      </w:pPr>
    </w:p>
    <w:p w14:paraId="3FF84DA7" w14:textId="33C7D3AA" w:rsidR="00F8555B" w:rsidRDefault="00F8555B">
      <w:pPr>
        <w:ind w:left="1440" w:firstLine="720"/>
        <w:jc w:val="center"/>
        <w:rPr>
          <w:rFonts w:cstheme="minorBidi"/>
          <w:b/>
          <w:lang w:val="mn-MN"/>
        </w:rPr>
      </w:pPr>
    </w:p>
    <w:p w14:paraId="140FEBFD" w14:textId="77777777" w:rsidR="00F8555B" w:rsidRPr="00F8555B" w:rsidRDefault="00F8555B">
      <w:pPr>
        <w:ind w:left="1440" w:firstLine="720"/>
        <w:jc w:val="center"/>
        <w:rPr>
          <w:rFonts w:cstheme="minorBidi" w:hint="cs"/>
          <w:b/>
          <w:lang w:val="mn-MN"/>
        </w:rPr>
      </w:pPr>
    </w:p>
    <w:p w14:paraId="11A9630E" w14:textId="77777777" w:rsidR="00DF7E94" w:rsidRPr="0097768C" w:rsidRDefault="00DF7E94">
      <w:pPr>
        <w:ind w:left="1440" w:firstLine="720"/>
        <w:jc w:val="center"/>
        <w:rPr>
          <w:b/>
          <w:lang w:val="mn-MN"/>
        </w:rPr>
      </w:pPr>
    </w:p>
    <w:p w14:paraId="2A49D8EB" w14:textId="77777777" w:rsidR="00DF7E94" w:rsidRPr="0097768C" w:rsidRDefault="00DF7E94">
      <w:pPr>
        <w:ind w:left="1440" w:firstLine="720"/>
        <w:jc w:val="center"/>
        <w:rPr>
          <w:b/>
          <w:lang w:val="mn-MN"/>
        </w:rPr>
      </w:pPr>
    </w:p>
    <w:p w14:paraId="7BF44BC6" w14:textId="4EB82508" w:rsidR="00DF7E94" w:rsidRPr="0097768C" w:rsidRDefault="000F55EE">
      <w:pPr>
        <w:jc w:val="center"/>
        <w:rPr>
          <w:b/>
          <w:sz w:val="32"/>
          <w:szCs w:val="32"/>
          <w:lang w:val="mn-MN"/>
        </w:rPr>
      </w:pPr>
      <w:r w:rsidRPr="000F55EE">
        <w:rPr>
          <w:b/>
          <w:sz w:val="32"/>
          <w:szCs w:val="32"/>
        </w:rPr>
        <w:t>ХЭМЖИХ ХЭРЭГСЛИЙН</w:t>
      </w:r>
      <w:r>
        <w:rPr>
          <w:b/>
          <w:sz w:val="44"/>
          <w:szCs w:val="44"/>
        </w:rPr>
        <w:t xml:space="preserve"> </w:t>
      </w:r>
      <w:r w:rsidR="00C92709" w:rsidRPr="0097768C">
        <w:rPr>
          <w:b/>
          <w:sz w:val="32"/>
          <w:szCs w:val="32"/>
          <w:lang w:val="mn-MN"/>
        </w:rPr>
        <w:t>ШАЛГАЛТ</w:t>
      </w:r>
      <w:r>
        <w:rPr>
          <w:b/>
          <w:sz w:val="32"/>
          <w:szCs w:val="32"/>
          <w:lang w:val="mn-MN"/>
        </w:rPr>
        <w:t xml:space="preserve">                            </w:t>
      </w:r>
      <w:r w:rsidR="00C92709" w:rsidRPr="0097768C">
        <w:rPr>
          <w:b/>
          <w:sz w:val="32"/>
          <w:szCs w:val="32"/>
          <w:lang w:val="mn-MN"/>
        </w:rPr>
        <w:t xml:space="preserve"> ТОХИРУУЛГ</w:t>
      </w:r>
      <w:r w:rsidR="004308A6" w:rsidRPr="0097768C">
        <w:rPr>
          <w:b/>
          <w:sz w:val="32"/>
          <w:szCs w:val="32"/>
          <w:lang w:val="mn-MN"/>
        </w:rPr>
        <w:t>А</w:t>
      </w:r>
      <w:r w:rsidRPr="000F55EE">
        <w:rPr>
          <w:b/>
          <w:sz w:val="32"/>
          <w:szCs w:val="32"/>
          <w:lang w:val="mn-MN"/>
        </w:rPr>
        <w:t>/</w:t>
      </w:r>
      <w:r w:rsidR="004308A6" w:rsidRPr="0097768C">
        <w:rPr>
          <w:b/>
          <w:sz w:val="32"/>
          <w:szCs w:val="32"/>
          <w:lang w:val="mn-MN"/>
        </w:rPr>
        <w:t xml:space="preserve"> </w:t>
      </w:r>
      <w:r w:rsidR="004308A6" w:rsidRPr="0097768C">
        <w:rPr>
          <w:rFonts w:cstheme="minorBidi"/>
          <w:b/>
          <w:sz w:val="32"/>
          <w:szCs w:val="32"/>
          <w:lang w:val="mn-MN"/>
        </w:rPr>
        <w:t>БАТАЛГААЖУУЛАЛТ</w:t>
      </w:r>
      <w:r w:rsidR="004308A6" w:rsidRPr="0097768C">
        <w:rPr>
          <w:b/>
          <w:sz w:val="32"/>
          <w:szCs w:val="32"/>
          <w:lang w:val="mn-MN"/>
        </w:rPr>
        <w:t xml:space="preserve">ЫН </w:t>
      </w:r>
      <w:r w:rsidR="00C92709" w:rsidRPr="0097768C">
        <w:rPr>
          <w:b/>
          <w:sz w:val="32"/>
          <w:szCs w:val="32"/>
          <w:lang w:val="mn-MN"/>
        </w:rPr>
        <w:t>ЛАБОРАТОРИЙГ ИТГЭМЖЛҮҮЛЭХ ХҮСЭЛТ ГАРГАХ ӨРГӨДЛИЙН МАЯГТ</w:t>
      </w:r>
    </w:p>
    <w:p w14:paraId="660BD759" w14:textId="123A0FB2" w:rsidR="00DF7E94" w:rsidRPr="000F55EE" w:rsidRDefault="000F55EE">
      <w:pPr>
        <w:jc w:val="center"/>
        <w:rPr>
          <w:b/>
          <w:sz w:val="28"/>
          <w:szCs w:val="28"/>
        </w:rPr>
      </w:pPr>
      <w:r>
        <w:rPr>
          <w:b/>
          <w:sz w:val="28"/>
          <w:szCs w:val="28"/>
        </w:rPr>
        <w:t>(</w:t>
      </w:r>
      <w:r w:rsidR="00C92709" w:rsidRPr="000F55EE">
        <w:rPr>
          <w:bCs/>
          <w:sz w:val="28"/>
          <w:szCs w:val="28"/>
          <w:lang w:val="mn-MN"/>
        </w:rPr>
        <w:t>ЗААВАР, МЭДЭЭЛЭЛ</w:t>
      </w:r>
      <w:r>
        <w:rPr>
          <w:b/>
          <w:sz w:val="28"/>
          <w:szCs w:val="28"/>
        </w:rPr>
        <w:t>)</w:t>
      </w:r>
    </w:p>
    <w:p w14:paraId="6F516B3D" w14:textId="77777777" w:rsidR="00DF7E94" w:rsidRPr="0097768C" w:rsidRDefault="00DF7E94">
      <w:pPr>
        <w:jc w:val="center"/>
        <w:rPr>
          <w:lang w:val="mn-MN"/>
        </w:rPr>
      </w:pPr>
    </w:p>
    <w:p w14:paraId="218BF14F" w14:textId="77777777" w:rsidR="00DF7E94" w:rsidRPr="0097768C" w:rsidRDefault="00DF7E94">
      <w:pPr>
        <w:jc w:val="center"/>
        <w:rPr>
          <w:lang w:val="mn-MN"/>
        </w:rPr>
      </w:pPr>
      <w:bookmarkStart w:id="0" w:name="_heading=h.gjdgxs" w:colFirst="0" w:colLast="0"/>
      <w:bookmarkEnd w:id="0"/>
    </w:p>
    <w:p w14:paraId="10B517C7" w14:textId="77777777" w:rsidR="00DF7E94" w:rsidRPr="0097768C" w:rsidRDefault="00DF7E94">
      <w:pPr>
        <w:jc w:val="center"/>
        <w:rPr>
          <w:lang w:val="mn-MN"/>
        </w:rPr>
      </w:pPr>
    </w:p>
    <w:p w14:paraId="0E5DE9FD" w14:textId="77777777" w:rsidR="00DF7E94" w:rsidRPr="0097768C" w:rsidRDefault="00DF7E94">
      <w:pPr>
        <w:jc w:val="center"/>
        <w:rPr>
          <w:lang w:val="mn-MN"/>
        </w:rPr>
      </w:pPr>
    </w:p>
    <w:p w14:paraId="43E64755" w14:textId="77777777" w:rsidR="00DF7E94" w:rsidRPr="0097768C" w:rsidRDefault="00DF7E94">
      <w:pPr>
        <w:jc w:val="center"/>
        <w:rPr>
          <w:lang w:val="mn-MN"/>
        </w:rPr>
      </w:pPr>
    </w:p>
    <w:p w14:paraId="744B5919" w14:textId="77777777" w:rsidR="00DF7E94" w:rsidRPr="0097768C" w:rsidRDefault="00DF7E94">
      <w:pPr>
        <w:jc w:val="center"/>
        <w:rPr>
          <w:lang w:val="mn-MN"/>
        </w:rPr>
      </w:pPr>
    </w:p>
    <w:p w14:paraId="09A61064" w14:textId="77777777" w:rsidR="00DF7E94" w:rsidRPr="0097768C" w:rsidRDefault="00DF7E94">
      <w:pPr>
        <w:jc w:val="center"/>
        <w:rPr>
          <w:u w:val="single"/>
          <w:lang w:val="mn-MN"/>
        </w:rPr>
      </w:pPr>
    </w:p>
    <w:p w14:paraId="42CF8CFE" w14:textId="77777777" w:rsidR="00DF7E94" w:rsidRPr="0097768C" w:rsidRDefault="00DF7E94">
      <w:pPr>
        <w:jc w:val="center"/>
        <w:rPr>
          <w:u w:val="single"/>
          <w:lang w:val="mn-MN"/>
        </w:rPr>
      </w:pPr>
    </w:p>
    <w:p w14:paraId="2F60BCBF" w14:textId="77777777" w:rsidR="00DF7E94" w:rsidRPr="0097768C" w:rsidRDefault="00DF7E94">
      <w:pPr>
        <w:jc w:val="center"/>
        <w:rPr>
          <w:u w:val="single"/>
          <w:lang w:val="mn-MN"/>
        </w:rPr>
      </w:pPr>
    </w:p>
    <w:p w14:paraId="2D35C860" w14:textId="77777777" w:rsidR="00DF7E94" w:rsidRPr="0097768C" w:rsidRDefault="00DF7E94">
      <w:pPr>
        <w:jc w:val="center"/>
        <w:rPr>
          <w:u w:val="single"/>
          <w:lang w:val="mn-MN"/>
        </w:rPr>
      </w:pPr>
    </w:p>
    <w:p w14:paraId="0354CE51" w14:textId="77777777" w:rsidR="00DF7E94" w:rsidRPr="0097768C" w:rsidRDefault="00DF7E94">
      <w:pPr>
        <w:jc w:val="center"/>
        <w:rPr>
          <w:u w:val="single"/>
          <w:lang w:val="mn-MN"/>
        </w:rPr>
      </w:pPr>
    </w:p>
    <w:p w14:paraId="677B98D2" w14:textId="77777777" w:rsidR="00DF7E94" w:rsidRPr="0097768C" w:rsidRDefault="00DF7E94">
      <w:pPr>
        <w:jc w:val="center"/>
        <w:rPr>
          <w:u w:val="single"/>
          <w:lang w:val="mn-MN"/>
        </w:rPr>
      </w:pPr>
    </w:p>
    <w:p w14:paraId="0BA28E41" w14:textId="77777777" w:rsidR="00DF7E94" w:rsidRPr="0097768C" w:rsidRDefault="00DF7E94">
      <w:pPr>
        <w:jc w:val="center"/>
        <w:rPr>
          <w:u w:val="single"/>
          <w:lang w:val="mn-MN"/>
        </w:rPr>
      </w:pPr>
    </w:p>
    <w:p w14:paraId="7638158C" w14:textId="77777777" w:rsidR="00DF7E94" w:rsidRPr="0097768C" w:rsidRDefault="00DF7E94">
      <w:pPr>
        <w:jc w:val="center"/>
        <w:rPr>
          <w:u w:val="single"/>
          <w:lang w:val="mn-MN"/>
        </w:rPr>
      </w:pPr>
    </w:p>
    <w:p w14:paraId="609F9611" w14:textId="77777777" w:rsidR="00DF7E94" w:rsidRPr="0097768C" w:rsidRDefault="00DF7E94">
      <w:pPr>
        <w:jc w:val="center"/>
        <w:rPr>
          <w:u w:val="single"/>
          <w:lang w:val="mn-MN"/>
        </w:rPr>
      </w:pPr>
    </w:p>
    <w:p w14:paraId="654CEDE7" w14:textId="77777777" w:rsidR="00DF7E94" w:rsidRPr="0097768C" w:rsidRDefault="00DF7E94">
      <w:pPr>
        <w:jc w:val="center"/>
        <w:rPr>
          <w:u w:val="single"/>
          <w:lang w:val="mn-MN"/>
        </w:rPr>
      </w:pPr>
    </w:p>
    <w:p w14:paraId="534FAE0E" w14:textId="77777777" w:rsidR="00DF7E94" w:rsidRPr="0097768C" w:rsidRDefault="00DF7E94">
      <w:pPr>
        <w:jc w:val="center"/>
        <w:rPr>
          <w:u w:val="single"/>
          <w:lang w:val="mn-MN"/>
        </w:rPr>
      </w:pPr>
    </w:p>
    <w:p w14:paraId="32D52195" w14:textId="77777777" w:rsidR="00DF7E94" w:rsidRPr="0097768C" w:rsidRDefault="00DF7E94">
      <w:pPr>
        <w:jc w:val="center"/>
        <w:rPr>
          <w:u w:val="single"/>
          <w:lang w:val="mn-MN"/>
        </w:rPr>
      </w:pPr>
    </w:p>
    <w:p w14:paraId="35762A72" w14:textId="77777777" w:rsidR="00DF7E94" w:rsidRPr="0097768C" w:rsidRDefault="00DF7E94">
      <w:pPr>
        <w:jc w:val="center"/>
        <w:rPr>
          <w:u w:val="single"/>
          <w:lang w:val="mn-MN"/>
        </w:rPr>
      </w:pPr>
    </w:p>
    <w:p w14:paraId="11471EAD" w14:textId="77777777" w:rsidR="00DF7E94" w:rsidRPr="0097768C" w:rsidRDefault="00DF7E94">
      <w:pPr>
        <w:jc w:val="center"/>
        <w:rPr>
          <w:u w:val="single"/>
          <w:lang w:val="mn-MN"/>
        </w:rPr>
      </w:pPr>
    </w:p>
    <w:p w14:paraId="70707C5B" w14:textId="77777777" w:rsidR="00DF7E94" w:rsidRPr="0097768C" w:rsidRDefault="00DF7E94">
      <w:pPr>
        <w:jc w:val="center"/>
        <w:rPr>
          <w:u w:val="single"/>
          <w:lang w:val="mn-MN"/>
        </w:rPr>
      </w:pPr>
    </w:p>
    <w:p w14:paraId="265FA107" w14:textId="77777777" w:rsidR="00DF7E94" w:rsidRPr="0097768C" w:rsidRDefault="00DF7E94">
      <w:pPr>
        <w:jc w:val="center"/>
        <w:rPr>
          <w:u w:val="single"/>
          <w:lang w:val="mn-MN"/>
        </w:rPr>
      </w:pPr>
    </w:p>
    <w:p w14:paraId="3DB147A9" w14:textId="77777777" w:rsidR="00DF7E94" w:rsidRPr="0097768C" w:rsidRDefault="00DF7E94">
      <w:pPr>
        <w:jc w:val="center"/>
        <w:rPr>
          <w:u w:val="single"/>
          <w:lang w:val="mn-MN"/>
        </w:rPr>
      </w:pPr>
    </w:p>
    <w:p w14:paraId="5516E81F" w14:textId="77777777" w:rsidR="00DF7E94" w:rsidRPr="0097768C" w:rsidRDefault="00DF7E94">
      <w:pPr>
        <w:jc w:val="center"/>
        <w:rPr>
          <w:u w:val="single"/>
          <w:lang w:val="mn-MN"/>
        </w:rPr>
      </w:pPr>
    </w:p>
    <w:p w14:paraId="6AD3E346" w14:textId="77777777" w:rsidR="00DF7E94" w:rsidRPr="0097768C" w:rsidRDefault="00DF7E94">
      <w:pPr>
        <w:jc w:val="center"/>
        <w:rPr>
          <w:b/>
          <w:lang w:val="mn-MN"/>
        </w:rPr>
      </w:pPr>
    </w:p>
    <w:p w14:paraId="5DC2D17D" w14:textId="77777777" w:rsidR="00DF7E94" w:rsidRPr="0097768C" w:rsidRDefault="00DF7E94">
      <w:pPr>
        <w:rPr>
          <w:lang w:val="mn-MN"/>
        </w:rPr>
      </w:pPr>
    </w:p>
    <w:tbl>
      <w:tblPr>
        <w:tblStyle w:val="a0"/>
        <w:tblW w:w="9606" w:type="dxa"/>
        <w:tblInd w:w="-115" w:type="dxa"/>
        <w:tblLayout w:type="fixed"/>
        <w:tblLook w:val="0000" w:firstRow="0" w:lastRow="0" w:firstColumn="0" w:lastColumn="0" w:noHBand="0" w:noVBand="0"/>
      </w:tblPr>
      <w:tblGrid>
        <w:gridCol w:w="2660"/>
        <w:gridCol w:w="3199"/>
        <w:gridCol w:w="3747"/>
      </w:tblGrid>
      <w:tr w:rsidR="0051225C" w:rsidRPr="0097768C" w14:paraId="1419454E" w14:textId="77777777">
        <w:tc>
          <w:tcPr>
            <w:tcW w:w="2660" w:type="dxa"/>
          </w:tcPr>
          <w:p w14:paraId="15EB9954" w14:textId="77777777" w:rsidR="00DF7E94" w:rsidRPr="0097768C" w:rsidRDefault="00DF7E94">
            <w:pPr>
              <w:rPr>
                <w:lang w:val="mn-MN"/>
              </w:rPr>
            </w:pPr>
          </w:p>
        </w:tc>
        <w:tc>
          <w:tcPr>
            <w:tcW w:w="3199" w:type="dxa"/>
            <w:vMerge w:val="restart"/>
            <w:vAlign w:val="center"/>
          </w:tcPr>
          <w:p w14:paraId="0A65FB18" w14:textId="77777777" w:rsidR="00DF7E94" w:rsidRPr="0097768C" w:rsidRDefault="00C92709">
            <w:pPr>
              <w:rPr>
                <w:b/>
                <w:lang w:val="mn-MN"/>
              </w:rPr>
            </w:pPr>
            <w:r w:rsidRPr="0097768C">
              <w:rPr>
                <w:b/>
                <w:lang w:val="mn-MN"/>
              </w:rPr>
              <w:t>ХЭВЛЭСЭН ОГНОО: 03.10.2011</w:t>
            </w:r>
          </w:p>
        </w:tc>
        <w:tc>
          <w:tcPr>
            <w:tcW w:w="3747" w:type="dxa"/>
          </w:tcPr>
          <w:p w14:paraId="055E7774" w14:textId="46FCEF03" w:rsidR="00DF7E94" w:rsidRPr="0097768C" w:rsidRDefault="00C92709">
            <w:pPr>
              <w:rPr>
                <w:b/>
                <w:lang w:val="mn-MN"/>
              </w:rPr>
            </w:pPr>
            <w:r w:rsidRPr="0097768C">
              <w:rPr>
                <w:b/>
                <w:lang w:val="mn-MN"/>
              </w:rPr>
              <w:t>ӨӨРЧЛӨЛТ NO: 0</w:t>
            </w:r>
            <w:r w:rsidR="008E41C5" w:rsidRPr="0097768C">
              <w:rPr>
                <w:b/>
                <w:lang w:val="mn-MN"/>
              </w:rPr>
              <w:t>3</w:t>
            </w:r>
          </w:p>
        </w:tc>
      </w:tr>
      <w:tr w:rsidR="0051225C" w:rsidRPr="0097768C" w14:paraId="024FA90D" w14:textId="77777777">
        <w:tc>
          <w:tcPr>
            <w:tcW w:w="2660" w:type="dxa"/>
          </w:tcPr>
          <w:p w14:paraId="2884829A" w14:textId="77777777" w:rsidR="00DF7E94" w:rsidRPr="0097768C" w:rsidRDefault="00DF7E94">
            <w:pPr>
              <w:rPr>
                <w:lang w:val="mn-MN"/>
              </w:rPr>
            </w:pPr>
          </w:p>
        </w:tc>
        <w:tc>
          <w:tcPr>
            <w:tcW w:w="3199" w:type="dxa"/>
            <w:vMerge/>
            <w:vAlign w:val="center"/>
          </w:tcPr>
          <w:p w14:paraId="7E93096F" w14:textId="77777777" w:rsidR="00DF7E94" w:rsidRPr="0097768C" w:rsidRDefault="00DF7E94">
            <w:pPr>
              <w:widowControl w:val="0"/>
              <w:pBdr>
                <w:top w:val="nil"/>
                <w:left w:val="nil"/>
                <w:bottom w:val="nil"/>
                <w:right w:val="nil"/>
                <w:between w:val="nil"/>
              </w:pBdr>
              <w:spacing w:line="276" w:lineRule="auto"/>
              <w:rPr>
                <w:lang w:val="mn-MN"/>
              </w:rPr>
            </w:pPr>
          </w:p>
        </w:tc>
        <w:tc>
          <w:tcPr>
            <w:tcW w:w="3747" w:type="dxa"/>
          </w:tcPr>
          <w:p w14:paraId="69DDF011" w14:textId="7D580B82" w:rsidR="00DF7E94" w:rsidRPr="0097768C" w:rsidRDefault="00C92709">
            <w:pPr>
              <w:rPr>
                <w:b/>
                <w:lang w:val="mn-MN"/>
              </w:rPr>
            </w:pPr>
            <w:r w:rsidRPr="0097768C">
              <w:rPr>
                <w:b/>
                <w:lang w:val="mn-MN"/>
              </w:rPr>
              <w:t xml:space="preserve">ӨӨРЧЛӨЛТИЙН ОГНОО: </w:t>
            </w:r>
            <w:r w:rsidR="00AE7813" w:rsidRPr="0097768C">
              <w:rPr>
                <w:b/>
                <w:lang w:val="mn-MN"/>
              </w:rPr>
              <w:t>19</w:t>
            </w:r>
            <w:r w:rsidRPr="0097768C">
              <w:rPr>
                <w:b/>
                <w:lang w:val="mn-MN"/>
              </w:rPr>
              <w:t>.</w:t>
            </w:r>
            <w:r w:rsidR="008E41C5" w:rsidRPr="0097768C">
              <w:rPr>
                <w:b/>
                <w:lang w:val="mn-MN"/>
              </w:rPr>
              <w:t>06</w:t>
            </w:r>
            <w:r w:rsidRPr="0097768C">
              <w:rPr>
                <w:b/>
                <w:lang w:val="mn-MN"/>
              </w:rPr>
              <w:t>.20</w:t>
            </w:r>
            <w:r w:rsidR="008E41C5" w:rsidRPr="0097768C">
              <w:rPr>
                <w:b/>
                <w:lang w:val="mn-MN"/>
              </w:rPr>
              <w:t>24</w:t>
            </w:r>
          </w:p>
        </w:tc>
      </w:tr>
    </w:tbl>
    <w:p w14:paraId="45150847" w14:textId="77777777" w:rsidR="00DF7E94" w:rsidRPr="0097768C" w:rsidRDefault="00DF7E94">
      <w:pPr>
        <w:rPr>
          <w:lang w:val="mn-MN"/>
        </w:rPr>
      </w:pPr>
    </w:p>
    <w:p w14:paraId="52EB5A3F" w14:textId="77777777" w:rsidR="00DF7E94" w:rsidRPr="0097768C" w:rsidRDefault="00DF7E94">
      <w:pPr>
        <w:jc w:val="center"/>
        <w:rPr>
          <w:b/>
          <w:sz w:val="22"/>
          <w:szCs w:val="22"/>
          <w:lang w:val="mn-MN"/>
        </w:rPr>
      </w:pPr>
    </w:p>
    <w:p w14:paraId="29F1F430" w14:textId="77777777" w:rsidR="00DF7E94" w:rsidRPr="0097768C" w:rsidRDefault="00C92709">
      <w:pPr>
        <w:jc w:val="center"/>
        <w:rPr>
          <w:b/>
          <w:sz w:val="22"/>
          <w:szCs w:val="22"/>
          <w:lang w:val="mn-MN"/>
        </w:rPr>
      </w:pPr>
      <w:r w:rsidRPr="0097768C">
        <w:rPr>
          <w:b/>
          <w:sz w:val="22"/>
          <w:szCs w:val="22"/>
          <w:lang w:val="mn-MN"/>
        </w:rPr>
        <w:t>ӨӨРЧЛӨЛТИЙН БҮРТГЭЛ</w:t>
      </w:r>
    </w:p>
    <w:p w14:paraId="42318BFC" w14:textId="77777777" w:rsidR="00DF7E94" w:rsidRPr="0097768C" w:rsidRDefault="00DF7E94">
      <w:pPr>
        <w:jc w:val="center"/>
        <w:rPr>
          <w:b/>
          <w:sz w:val="22"/>
          <w:szCs w:val="22"/>
          <w:lang w:val="mn-MN"/>
        </w:rPr>
      </w:pPr>
    </w:p>
    <w:tbl>
      <w:tblPr>
        <w:tblStyle w:val="a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276"/>
        <w:gridCol w:w="993"/>
        <w:gridCol w:w="3827"/>
        <w:gridCol w:w="3117"/>
      </w:tblGrid>
      <w:tr w:rsidR="0051225C" w:rsidRPr="0097768C" w14:paraId="1AA2BD1A" w14:textId="12C2336C" w:rsidTr="00633664">
        <w:tc>
          <w:tcPr>
            <w:tcW w:w="426" w:type="dxa"/>
            <w:tcBorders>
              <w:top w:val="single" w:sz="4" w:space="0" w:color="000000"/>
              <w:bottom w:val="single" w:sz="4" w:space="0" w:color="000000"/>
            </w:tcBorders>
            <w:vAlign w:val="center"/>
          </w:tcPr>
          <w:p w14:paraId="01D42562" w14:textId="77777777" w:rsidR="00A70A6D" w:rsidRPr="0097768C" w:rsidRDefault="00A70A6D" w:rsidP="005146E7">
            <w:pPr>
              <w:ind w:right="-108"/>
              <w:jc w:val="center"/>
              <w:rPr>
                <w:b/>
                <w:sz w:val="24"/>
                <w:szCs w:val="24"/>
                <w:lang w:val="mn-MN"/>
              </w:rPr>
            </w:pPr>
            <w:r w:rsidRPr="0097768C">
              <w:rPr>
                <w:b/>
                <w:sz w:val="24"/>
                <w:szCs w:val="24"/>
                <w:lang w:val="mn-MN"/>
              </w:rPr>
              <w:t>д/д</w:t>
            </w:r>
          </w:p>
        </w:tc>
        <w:tc>
          <w:tcPr>
            <w:tcW w:w="1276" w:type="dxa"/>
            <w:tcBorders>
              <w:top w:val="single" w:sz="4" w:space="0" w:color="000000"/>
              <w:bottom w:val="single" w:sz="4" w:space="0" w:color="000000"/>
            </w:tcBorders>
            <w:vAlign w:val="center"/>
          </w:tcPr>
          <w:p w14:paraId="42AAC41E" w14:textId="77777777" w:rsidR="00A70A6D" w:rsidRPr="0097768C" w:rsidRDefault="00A70A6D" w:rsidP="005146E7">
            <w:pPr>
              <w:ind w:right="-108"/>
              <w:jc w:val="center"/>
              <w:rPr>
                <w:b/>
                <w:sz w:val="24"/>
                <w:szCs w:val="24"/>
                <w:lang w:val="mn-MN"/>
              </w:rPr>
            </w:pPr>
            <w:r w:rsidRPr="0097768C">
              <w:rPr>
                <w:b/>
                <w:sz w:val="24"/>
                <w:szCs w:val="24"/>
                <w:lang w:val="mn-MN"/>
              </w:rPr>
              <w:t>Өөрчлөлт No.</w:t>
            </w:r>
          </w:p>
        </w:tc>
        <w:tc>
          <w:tcPr>
            <w:tcW w:w="993" w:type="dxa"/>
            <w:tcBorders>
              <w:top w:val="single" w:sz="4" w:space="0" w:color="000000"/>
              <w:bottom w:val="single" w:sz="4" w:space="0" w:color="000000"/>
            </w:tcBorders>
            <w:vAlign w:val="center"/>
          </w:tcPr>
          <w:p w14:paraId="2C32907D" w14:textId="77777777" w:rsidR="00A70A6D" w:rsidRPr="0097768C" w:rsidRDefault="00A70A6D" w:rsidP="005146E7">
            <w:pPr>
              <w:ind w:right="-108"/>
              <w:jc w:val="center"/>
              <w:rPr>
                <w:b/>
                <w:sz w:val="24"/>
                <w:szCs w:val="24"/>
                <w:lang w:val="mn-MN"/>
              </w:rPr>
            </w:pPr>
            <w:r w:rsidRPr="0097768C">
              <w:rPr>
                <w:b/>
                <w:sz w:val="24"/>
                <w:szCs w:val="24"/>
                <w:lang w:val="mn-MN"/>
              </w:rPr>
              <w:t>Хуудас No.</w:t>
            </w:r>
          </w:p>
        </w:tc>
        <w:tc>
          <w:tcPr>
            <w:tcW w:w="3827" w:type="dxa"/>
            <w:tcBorders>
              <w:top w:val="single" w:sz="4" w:space="0" w:color="000000"/>
              <w:bottom w:val="single" w:sz="4" w:space="0" w:color="000000"/>
              <w:right w:val="single" w:sz="4" w:space="0" w:color="auto"/>
            </w:tcBorders>
            <w:vAlign w:val="center"/>
          </w:tcPr>
          <w:p w14:paraId="2ADDD0DF" w14:textId="77777777" w:rsidR="00A70A6D" w:rsidRPr="0097768C" w:rsidRDefault="00A70A6D" w:rsidP="005146E7">
            <w:pPr>
              <w:tabs>
                <w:tab w:val="center" w:pos="4680"/>
                <w:tab w:val="right" w:pos="9360"/>
              </w:tabs>
              <w:jc w:val="center"/>
              <w:rPr>
                <w:b/>
                <w:sz w:val="24"/>
                <w:szCs w:val="24"/>
                <w:lang w:val="mn-MN"/>
              </w:rPr>
            </w:pPr>
            <w:r w:rsidRPr="0097768C">
              <w:rPr>
                <w:b/>
                <w:sz w:val="24"/>
                <w:szCs w:val="24"/>
                <w:lang w:val="mn-MN"/>
              </w:rPr>
              <w:t>Өөрчлөлт оруулсан шалтгаан</w:t>
            </w:r>
          </w:p>
        </w:tc>
        <w:tc>
          <w:tcPr>
            <w:tcW w:w="3117" w:type="dxa"/>
            <w:tcBorders>
              <w:top w:val="single" w:sz="4" w:space="0" w:color="000000"/>
              <w:left w:val="single" w:sz="4" w:space="0" w:color="auto"/>
              <w:bottom w:val="single" w:sz="4" w:space="0" w:color="000000"/>
            </w:tcBorders>
            <w:vAlign w:val="center"/>
          </w:tcPr>
          <w:p w14:paraId="3F3B6EE1" w14:textId="5C07D0D1" w:rsidR="00A70A6D" w:rsidRPr="0097768C" w:rsidRDefault="00A70A6D" w:rsidP="005146E7">
            <w:pPr>
              <w:tabs>
                <w:tab w:val="center" w:pos="4680"/>
                <w:tab w:val="right" w:pos="9360"/>
              </w:tabs>
              <w:jc w:val="center"/>
              <w:rPr>
                <w:b/>
                <w:sz w:val="24"/>
                <w:szCs w:val="24"/>
                <w:lang w:val="mn-MN"/>
              </w:rPr>
            </w:pPr>
            <w:r w:rsidRPr="0097768C">
              <w:rPr>
                <w:b/>
                <w:sz w:val="24"/>
                <w:szCs w:val="24"/>
                <w:lang w:val="mn-MN"/>
              </w:rPr>
              <w:t>Хянасан чанарын менежерийн гарын үсэг</w:t>
            </w:r>
          </w:p>
        </w:tc>
      </w:tr>
      <w:tr w:rsidR="0051225C" w:rsidRPr="0097768C" w14:paraId="79F9215A" w14:textId="1C4562EA" w:rsidTr="00633664">
        <w:trPr>
          <w:trHeight w:val="418"/>
        </w:trPr>
        <w:tc>
          <w:tcPr>
            <w:tcW w:w="426" w:type="dxa"/>
            <w:tcBorders>
              <w:top w:val="single" w:sz="4" w:space="0" w:color="000000"/>
              <w:bottom w:val="single" w:sz="4" w:space="0" w:color="000000"/>
            </w:tcBorders>
            <w:vAlign w:val="center"/>
          </w:tcPr>
          <w:p w14:paraId="703D49DC" w14:textId="77777777" w:rsidR="0006016E" w:rsidRPr="0097768C" w:rsidRDefault="0006016E">
            <w:pPr>
              <w:tabs>
                <w:tab w:val="center" w:pos="4680"/>
                <w:tab w:val="right" w:pos="9360"/>
              </w:tabs>
              <w:jc w:val="center"/>
              <w:rPr>
                <w:sz w:val="24"/>
                <w:szCs w:val="24"/>
                <w:lang w:val="mn-MN"/>
              </w:rPr>
            </w:pPr>
            <w:r w:rsidRPr="0097768C">
              <w:rPr>
                <w:sz w:val="24"/>
                <w:szCs w:val="24"/>
                <w:lang w:val="mn-MN"/>
              </w:rPr>
              <w:t>1</w:t>
            </w:r>
          </w:p>
        </w:tc>
        <w:tc>
          <w:tcPr>
            <w:tcW w:w="1276" w:type="dxa"/>
            <w:tcBorders>
              <w:top w:val="single" w:sz="4" w:space="0" w:color="000000"/>
              <w:bottom w:val="single" w:sz="4" w:space="0" w:color="000000"/>
            </w:tcBorders>
            <w:vAlign w:val="center"/>
          </w:tcPr>
          <w:p w14:paraId="7A477EB2" w14:textId="77777777" w:rsidR="0006016E" w:rsidRPr="0097768C" w:rsidRDefault="0006016E">
            <w:pPr>
              <w:ind w:right="-108"/>
              <w:jc w:val="center"/>
              <w:rPr>
                <w:sz w:val="24"/>
                <w:szCs w:val="24"/>
                <w:lang w:val="mn-MN"/>
              </w:rPr>
            </w:pPr>
            <w:r w:rsidRPr="0097768C">
              <w:rPr>
                <w:sz w:val="24"/>
                <w:szCs w:val="24"/>
                <w:lang w:val="mn-MN"/>
              </w:rPr>
              <w:t>01</w:t>
            </w:r>
          </w:p>
        </w:tc>
        <w:tc>
          <w:tcPr>
            <w:tcW w:w="993" w:type="dxa"/>
            <w:tcBorders>
              <w:top w:val="single" w:sz="4" w:space="0" w:color="000000"/>
              <w:bottom w:val="single" w:sz="4" w:space="0" w:color="000000"/>
            </w:tcBorders>
            <w:vAlign w:val="center"/>
          </w:tcPr>
          <w:p w14:paraId="23D46395" w14:textId="5D9A4165" w:rsidR="0006016E" w:rsidRPr="00003399" w:rsidRDefault="00003399">
            <w:pPr>
              <w:jc w:val="center"/>
              <w:rPr>
                <w:sz w:val="24"/>
                <w:szCs w:val="24"/>
              </w:rPr>
            </w:pPr>
            <w:r>
              <w:rPr>
                <w:sz w:val="24"/>
                <w:szCs w:val="24"/>
              </w:rPr>
              <w:t>1-12</w:t>
            </w:r>
          </w:p>
        </w:tc>
        <w:tc>
          <w:tcPr>
            <w:tcW w:w="3827" w:type="dxa"/>
            <w:tcBorders>
              <w:top w:val="single" w:sz="4" w:space="0" w:color="000000"/>
              <w:bottom w:val="single" w:sz="4" w:space="0" w:color="000000"/>
              <w:right w:val="single" w:sz="4" w:space="0" w:color="auto"/>
            </w:tcBorders>
            <w:vAlign w:val="center"/>
          </w:tcPr>
          <w:p w14:paraId="25FD1AC8" w14:textId="77777777" w:rsidR="0006016E" w:rsidRPr="0097768C" w:rsidRDefault="0006016E">
            <w:pPr>
              <w:jc w:val="both"/>
              <w:rPr>
                <w:sz w:val="24"/>
                <w:szCs w:val="24"/>
                <w:lang w:val="mn-MN"/>
              </w:rPr>
            </w:pPr>
            <w:r w:rsidRPr="0097768C">
              <w:rPr>
                <w:sz w:val="24"/>
                <w:szCs w:val="24"/>
                <w:lang w:val="mn-MN"/>
              </w:rPr>
              <w:t>Дахин хянасан.</w:t>
            </w:r>
          </w:p>
        </w:tc>
        <w:tc>
          <w:tcPr>
            <w:tcW w:w="3117" w:type="dxa"/>
            <w:tcBorders>
              <w:top w:val="single" w:sz="4" w:space="0" w:color="000000"/>
              <w:left w:val="single" w:sz="4" w:space="0" w:color="auto"/>
              <w:bottom w:val="single" w:sz="4" w:space="0" w:color="000000"/>
            </w:tcBorders>
            <w:vAlign w:val="center"/>
          </w:tcPr>
          <w:p w14:paraId="2CF06F92" w14:textId="77777777" w:rsidR="0006016E" w:rsidRPr="0097768C" w:rsidRDefault="0006016E" w:rsidP="00C132BE">
            <w:pPr>
              <w:jc w:val="both"/>
              <w:rPr>
                <w:sz w:val="24"/>
                <w:szCs w:val="24"/>
                <w:lang w:val="mn-MN"/>
              </w:rPr>
            </w:pPr>
          </w:p>
        </w:tc>
      </w:tr>
      <w:tr w:rsidR="0051225C" w:rsidRPr="0097768C" w14:paraId="04B35FAA" w14:textId="3252B03D" w:rsidTr="00633664">
        <w:trPr>
          <w:trHeight w:val="423"/>
        </w:trPr>
        <w:tc>
          <w:tcPr>
            <w:tcW w:w="426" w:type="dxa"/>
            <w:tcBorders>
              <w:top w:val="single" w:sz="4" w:space="0" w:color="000000"/>
            </w:tcBorders>
            <w:vAlign w:val="center"/>
          </w:tcPr>
          <w:p w14:paraId="65816A76" w14:textId="77777777" w:rsidR="0006016E" w:rsidRPr="0097768C" w:rsidRDefault="0006016E">
            <w:pPr>
              <w:tabs>
                <w:tab w:val="center" w:pos="4680"/>
                <w:tab w:val="right" w:pos="9360"/>
              </w:tabs>
              <w:jc w:val="center"/>
              <w:rPr>
                <w:sz w:val="24"/>
                <w:szCs w:val="24"/>
                <w:lang w:val="mn-MN"/>
              </w:rPr>
            </w:pPr>
            <w:r w:rsidRPr="0097768C">
              <w:rPr>
                <w:sz w:val="24"/>
                <w:szCs w:val="24"/>
                <w:lang w:val="mn-MN"/>
              </w:rPr>
              <w:t>2</w:t>
            </w:r>
          </w:p>
        </w:tc>
        <w:tc>
          <w:tcPr>
            <w:tcW w:w="1276" w:type="dxa"/>
            <w:tcBorders>
              <w:top w:val="single" w:sz="4" w:space="0" w:color="000000"/>
            </w:tcBorders>
            <w:vAlign w:val="center"/>
          </w:tcPr>
          <w:p w14:paraId="30DE18F2" w14:textId="77777777" w:rsidR="0006016E" w:rsidRPr="0097768C" w:rsidRDefault="0006016E">
            <w:pPr>
              <w:ind w:right="-108"/>
              <w:jc w:val="center"/>
              <w:rPr>
                <w:sz w:val="24"/>
                <w:szCs w:val="24"/>
                <w:lang w:val="mn-MN"/>
              </w:rPr>
            </w:pPr>
            <w:r w:rsidRPr="0097768C">
              <w:rPr>
                <w:sz w:val="24"/>
                <w:szCs w:val="24"/>
                <w:lang w:val="mn-MN"/>
              </w:rPr>
              <w:t>02</w:t>
            </w:r>
          </w:p>
        </w:tc>
        <w:tc>
          <w:tcPr>
            <w:tcW w:w="993" w:type="dxa"/>
            <w:tcBorders>
              <w:top w:val="single" w:sz="4" w:space="0" w:color="000000"/>
            </w:tcBorders>
            <w:vAlign w:val="center"/>
          </w:tcPr>
          <w:p w14:paraId="536FBADA" w14:textId="68BCCF13" w:rsidR="0006016E" w:rsidRPr="00003399" w:rsidRDefault="00003399">
            <w:pPr>
              <w:jc w:val="center"/>
              <w:rPr>
                <w:sz w:val="24"/>
                <w:szCs w:val="24"/>
              </w:rPr>
            </w:pPr>
            <w:r>
              <w:rPr>
                <w:sz w:val="24"/>
                <w:szCs w:val="24"/>
              </w:rPr>
              <w:t>1-12</w:t>
            </w:r>
          </w:p>
        </w:tc>
        <w:tc>
          <w:tcPr>
            <w:tcW w:w="3827" w:type="dxa"/>
            <w:tcBorders>
              <w:top w:val="single" w:sz="4" w:space="0" w:color="000000"/>
              <w:right w:val="single" w:sz="4" w:space="0" w:color="auto"/>
            </w:tcBorders>
            <w:vAlign w:val="center"/>
          </w:tcPr>
          <w:p w14:paraId="00602D38" w14:textId="56C415CC" w:rsidR="0006016E" w:rsidRPr="0097768C" w:rsidRDefault="0006016E" w:rsidP="005146E7">
            <w:pPr>
              <w:rPr>
                <w:sz w:val="24"/>
                <w:szCs w:val="24"/>
                <w:lang w:val="mn-MN"/>
              </w:rPr>
            </w:pPr>
            <w:r w:rsidRPr="0097768C">
              <w:rPr>
                <w:sz w:val="24"/>
                <w:szCs w:val="24"/>
                <w:lang w:val="mn-MN"/>
              </w:rPr>
              <w:t>Шинэчлэгдсэн стандартад нийцүүлэв.</w:t>
            </w:r>
          </w:p>
        </w:tc>
        <w:tc>
          <w:tcPr>
            <w:tcW w:w="3117" w:type="dxa"/>
            <w:tcBorders>
              <w:top w:val="single" w:sz="4" w:space="0" w:color="000000"/>
              <w:left w:val="single" w:sz="4" w:space="0" w:color="auto"/>
            </w:tcBorders>
            <w:vAlign w:val="center"/>
          </w:tcPr>
          <w:p w14:paraId="293FD952" w14:textId="77777777" w:rsidR="0006016E" w:rsidRPr="0097768C" w:rsidRDefault="0006016E" w:rsidP="00C132BE">
            <w:pPr>
              <w:jc w:val="both"/>
              <w:rPr>
                <w:sz w:val="24"/>
                <w:szCs w:val="24"/>
                <w:lang w:val="mn-MN"/>
              </w:rPr>
            </w:pPr>
          </w:p>
        </w:tc>
      </w:tr>
      <w:tr w:rsidR="0051225C" w:rsidRPr="0097768C" w14:paraId="1ABAD5F6" w14:textId="361328D4" w:rsidTr="00633664">
        <w:trPr>
          <w:trHeight w:val="415"/>
        </w:trPr>
        <w:tc>
          <w:tcPr>
            <w:tcW w:w="426" w:type="dxa"/>
            <w:vAlign w:val="center"/>
          </w:tcPr>
          <w:p w14:paraId="7069B793" w14:textId="6A31CA13" w:rsidR="0006016E" w:rsidRPr="0097768C" w:rsidRDefault="0006016E">
            <w:pPr>
              <w:jc w:val="center"/>
              <w:rPr>
                <w:sz w:val="24"/>
                <w:szCs w:val="24"/>
                <w:lang w:val="mn-MN"/>
              </w:rPr>
            </w:pPr>
            <w:r w:rsidRPr="0097768C">
              <w:rPr>
                <w:sz w:val="24"/>
                <w:szCs w:val="24"/>
                <w:lang w:val="mn-MN"/>
              </w:rPr>
              <w:t>3</w:t>
            </w:r>
          </w:p>
        </w:tc>
        <w:tc>
          <w:tcPr>
            <w:tcW w:w="1276" w:type="dxa"/>
            <w:vAlign w:val="center"/>
          </w:tcPr>
          <w:p w14:paraId="22B4812B" w14:textId="42B30E20" w:rsidR="0006016E" w:rsidRPr="0097768C" w:rsidRDefault="0006016E">
            <w:pPr>
              <w:ind w:right="-108"/>
              <w:jc w:val="center"/>
              <w:rPr>
                <w:sz w:val="24"/>
                <w:szCs w:val="24"/>
                <w:lang w:val="mn-MN"/>
              </w:rPr>
            </w:pPr>
            <w:r w:rsidRPr="0097768C">
              <w:rPr>
                <w:sz w:val="24"/>
                <w:szCs w:val="24"/>
                <w:lang w:val="mn-MN"/>
              </w:rPr>
              <w:t>03</w:t>
            </w:r>
          </w:p>
        </w:tc>
        <w:tc>
          <w:tcPr>
            <w:tcW w:w="993" w:type="dxa"/>
            <w:vAlign w:val="center"/>
          </w:tcPr>
          <w:p w14:paraId="01CC1E93" w14:textId="64E8026D" w:rsidR="0006016E" w:rsidRPr="00003399" w:rsidRDefault="00003399">
            <w:pPr>
              <w:jc w:val="center"/>
              <w:rPr>
                <w:sz w:val="24"/>
                <w:szCs w:val="24"/>
              </w:rPr>
            </w:pPr>
            <w:r>
              <w:rPr>
                <w:sz w:val="24"/>
                <w:szCs w:val="24"/>
              </w:rPr>
              <w:t>1-12</w:t>
            </w:r>
          </w:p>
        </w:tc>
        <w:tc>
          <w:tcPr>
            <w:tcW w:w="3827" w:type="dxa"/>
            <w:tcBorders>
              <w:right w:val="single" w:sz="4" w:space="0" w:color="auto"/>
            </w:tcBorders>
            <w:vAlign w:val="center"/>
          </w:tcPr>
          <w:p w14:paraId="0EBD999D" w14:textId="641208BC" w:rsidR="0006016E" w:rsidRPr="0097768C" w:rsidRDefault="0006016E">
            <w:pPr>
              <w:ind w:right="-108"/>
              <w:jc w:val="both"/>
              <w:rPr>
                <w:sz w:val="24"/>
                <w:szCs w:val="24"/>
                <w:lang w:val="mn-MN"/>
              </w:rPr>
            </w:pPr>
            <w:r w:rsidRPr="0097768C">
              <w:rPr>
                <w:sz w:val="24"/>
                <w:szCs w:val="24"/>
                <w:lang w:val="mn-MN"/>
              </w:rPr>
              <w:t>Дахин хянаж засвар оруулсан.</w:t>
            </w:r>
          </w:p>
        </w:tc>
        <w:tc>
          <w:tcPr>
            <w:tcW w:w="3117" w:type="dxa"/>
            <w:tcBorders>
              <w:left w:val="single" w:sz="4" w:space="0" w:color="auto"/>
            </w:tcBorders>
            <w:vAlign w:val="center"/>
          </w:tcPr>
          <w:p w14:paraId="18121B9E" w14:textId="284356C3" w:rsidR="0006016E" w:rsidRPr="0097768C" w:rsidRDefault="00AB0DDE" w:rsidP="00C132BE">
            <w:pPr>
              <w:ind w:right="-108"/>
              <w:jc w:val="both"/>
              <w:rPr>
                <w:sz w:val="24"/>
                <w:szCs w:val="24"/>
                <w:lang w:val="mn-MN"/>
              </w:rPr>
            </w:pPr>
            <w:r w:rsidRPr="0097768C">
              <w:rPr>
                <w:sz w:val="24"/>
                <w:szCs w:val="24"/>
                <w:lang w:val="mn-MN"/>
              </w:rPr>
              <w:t xml:space="preserve"> </w:t>
            </w:r>
          </w:p>
        </w:tc>
      </w:tr>
      <w:tr w:rsidR="0051225C" w:rsidRPr="0097768C" w14:paraId="5FF90584" w14:textId="12A18DCA" w:rsidTr="00633664">
        <w:tc>
          <w:tcPr>
            <w:tcW w:w="426" w:type="dxa"/>
            <w:vAlign w:val="center"/>
          </w:tcPr>
          <w:p w14:paraId="0CAEF225" w14:textId="77777777" w:rsidR="0006016E" w:rsidRPr="0097768C" w:rsidRDefault="0006016E">
            <w:pPr>
              <w:jc w:val="center"/>
              <w:rPr>
                <w:sz w:val="24"/>
                <w:szCs w:val="24"/>
                <w:lang w:val="mn-MN"/>
              </w:rPr>
            </w:pPr>
          </w:p>
        </w:tc>
        <w:tc>
          <w:tcPr>
            <w:tcW w:w="1276" w:type="dxa"/>
            <w:vAlign w:val="center"/>
          </w:tcPr>
          <w:p w14:paraId="2E8C3CA0" w14:textId="77777777" w:rsidR="0006016E" w:rsidRPr="0097768C" w:rsidRDefault="0006016E">
            <w:pPr>
              <w:ind w:right="-108"/>
              <w:jc w:val="center"/>
              <w:rPr>
                <w:sz w:val="24"/>
                <w:szCs w:val="24"/>
                <w:lang w:val="mn-MN"/>
              </w:rPr>
            </w:pPr>
          </w:p>
        </w:tc>
        <w:tc>
          <w:tcPr>
            <w:tcW w:w="993" w:type="dxa"/>
            <w:vAlign w:val="center"/>
          </w:tcPr>
          <w:p w14:paraId="54FE8F07" w14:textId="77777777" w:rsidR="0006016E" w:rsidRPr="0097768C" w:rsidRDefault="0006016E">
            <w:pPr>
              <w:jc w:val="center"/>
              <w:rPr>
                <w:sz w:val="24"/>
                <w:szCs w:val="24"/>
                <w:lang w:val="mn-MN"/>
              </w:rPr>
            </w:pPr>
          </w:p>
        </w:tc>
        <w:tc>
          <w:tcPr>
            <w:tcW w:w="3827" w:type="dxa"/>
            <w:tcBorders>
              <w:right w:val="single" w:sz="4" w:space="0" w:color="auto"/>
            </w:tcBorders>
            <w:vAlign w:val="center"/>
          </w:tcPr>
          <w:p w14:paraId="44C1F5A1" w14:textId="77777777" w:rsidR="0006016E" w:rsidRPr="0097768C" w:rsidRDefault="0006016E">
            <w:pPr>
              <w:ind w:right="-108"/>
              <w:jc w:val="both"/>
              <w:rPr>
                <w:sz w:val="24"/>
                <w:szCs w:val="24"/>
                <w:lang w:val="mn-MN"/>
              </w:rPr>
            </w:pPr>
          </w:p>
        </w:tc>
        <w:tc>
          <w:tcPr>
            <w:tcW w:w="3117" w:type="dxa"/>
            <w:tcBorders>
              <w:left w:val="single" w:sz="4" w:space="0" w:color="auto"/>
            </w:tcBorders>
            <w:vAlign w:val="center"/>
          </w:tcPr>
          <w:p w14:paraId="5AC92C76" w14:textId="77777777" w:rsidR="0006016E" w:rsidRPr="0097768C" w:rsidRDefault="0006016E">
            <w:pPr>
              <w:ind w:right="-108"/>
              <w:jc w:val="both"/>
              <w:rPr>
                <w:sz w:val="24"/>
                <w:szCs w:val="24"/>
                <w:lang w:val="mn-MN"/>
              </w:rPr>
            </w:pPr>
          </w:p>
        </w:tc>
      </w:tr>
      <w:tr w:rsidR="0051225C" w:rsidRPr="0097768C" w14:paraId="748A120C" w14:textId="6C17CE90" w:rsidTr="00633664">
        <w:tc>
          <w:tcPr>
            <w:tcW w:w="426" w:type="dxa"/>
            <w:vAlign w:val="center"/>
          </w:tcPr>
          <w:p w14:paraId="404E38A8" w14:textId="77777777" w:rsidR="0006016E" w:rsidRPr="0097768C" w:rsidRDefault="0006016E">
            <w:pPr>
              <w:jc w:val="center"/>
              <w:rPr>
                <w:sz w:val="24"/>
                <w:szCs w:val="24"/>
                <w:lang w:val="mn-MN"/>
              </w:rPr>
            </w:pPr>
          </w:p>
        </w:tc>
        <w:tc>
          <w:tcPr>
            <w:tcW w:w="1276" w:type="dxa"/>
            <w:vAlign w:val="center"/>
          </w:tcPr>
          <w:p w14:paraId="13E06C36" w14:textId="77777777" w:rsidR="0006016E" w:rsidRPr="0097768C" w:rsidRDefault="0006016E">
            <w:pPr>
              <w:ind w:right="-108"/>
              <w:jc w:val="center"/>
              <w:rPr>
                <w:sz w:val="24"/>
                <w:szCs w:val="24"/>
                <w:lang w:val="mn-MN"/>
              </w:rPr>
            </w:pPr>
          </w:p>
        </w:tc>
        <w:tc>
          <w:tcPr>
            <w:tcW w:w="993" w:type="dxa"/>
            <w:vAlign w:val="center"/>
          </w:tcPr>
          <w:p w14:paraId="23A40BAA" w14:textId="77777777" w:rsidR="0006016E" w:rsidRPr="0097768C" w:rsidRDefault="0006016E">
            <w:pPr>
              <w:jc w:val="center"/>
              <w:rPr>
                <w:sz w:val="24"/>
                <w:szCs w:val="24"/>
                <w:lang w:val="mn-MN"/>
              </w:rPr>
            </w:pPr>
          </w:p>
        </w:tc>
        <w:tc>
          <w:tcPr>
            <w:tcW w:w="3827" w:type="dxa"/>
            <w:tcBorders>
              <w:right w:val="single" w:sz="4" w:space="0" w:color="auto"/>
            </w:tcBorders>
            <w:vAlign w:val="center"/>
          </w:tcPr>
          <w:p w14:paraId="67604D80" w14:textId="77777777" w:rsidR="0006016E" w:rsidRPr="0097768C" w:rsidRDefault="0006016E">
            <w:pPr>
              <w:ind w:right="-108"/>
              <w:jc w:val="both"/>
              <w:rPr>
                <w:sz w:val="24"/>
                <w:szCs w:val="24"/>
                <w:lang w:val="mn-MN"/>
              </w:rPr>
            </w:pPr>
          </w:p>
        </w:tc>
        <w:tc>
          <w:tcPr>
            <w:tcW w:w="3117" w:type="dxa"/>
            <w:tcBorders>
              <w:left w:val="single" w:sz="4" w:space="0" w:color="auto"/>
            </w:tcBorders>
            <w:vAlign w:val="center"/>
          </w:tcPr>
          <w:p w14:paraId="685C5815" w14:textId="77777777" w:rsidR="0006016E" w:rsidRPr="0097768C" w:rsidRDefault="0006016E">
            <w:pPr>
              <w:ind w:right="-108"/>
              <w:jc w:val="both"/>
              <w:rPr>
                <w:sz w:val="24"/>
                <w:szCs w:val="24"/>
                <w:lang w:val="mn-MN"/>
              </w:rPr>
            </w:pPr>
          </w:p>
        </w:tc>
      </w:tr>
    </w:tbl>
    <w:p w14:paraId="6E17A8F7" w14:textId="77777777" w:rsidR="00DF7E94" w:rsidRPr="0097768C" w:rsidRDefault="00C92709">
      <w:pPr>
        <w:jc w:val="center"/>
        <w:rPr>
          <w:sz w:val="22"/>
          <w:szCs w:val="22"/>
          <w:lang w:val="mn-MN"/>
        </w:rPr>
      </w:pPr>
      <w:r w:rsidRPr="0097768C">
        <w:rPr>
          <w:sz w:val="22"/>
          <w:szCs w:val="22"/>
          <w:lang w:val="mn-MN"/>
        </w:rPr>
        <w:t xml:space="preserve"> </w:t>
      </w:r>
    </w:p>
    <w:p w14:paraId="095433B2" w14:textId="77777777" w:rsidR="000A75E4" w:rsidRPr="0097768C" w:rsidRDefault="00C92709" w:rsidP="00725D80">
      <w:pPr>
        <w:tabs>
          <w:tab w:val="left" w:pos="2949"/>
        </w:tabs>
        <w:jc w:val="center"/>
        <w:rPr>
          <w:lang w:val="mn-MN"/>
        </w:rPr>
      </w:pPr>
      <w:r w:rsidRPr="0097768C">
        <w:rPr>
          <w:lang w:val="mn-MN"/>
        </w:rPr>
        <w:br w:type="page"/>
      </w:r>
    </w:p>
    <w:p w14:paraId="5C20ADB4" w14:textId="77777777" w:rsidR="000A75E4" w:rsidRPr="0097768C" w:rsidRDefault="000A75E4" w:rsidP="00725D80">
      <w:pPr>
        <w:tabs>
          <w:tab w:val="left" w:pos="2949"/>
        </w:tabs>
        <w:jc w:val="center"/>
        <w:rPr>
          <w:lang w:val="mn-MN"/>
        </w:rPr>
      </w:pPr>
    </w:p>
    <w:p w14:paraId="2626DBA4" w14:textId="62DB676C" w:rsidR="00DF7E94" w:rsidRPr="0097768C" w:rsidRDefault="00C92709" w:rsidP="00725D80">
      <w:pPr>
        <w:tabs>
          <w:tab w:val="left" w:pos="2949"/>
        </w:tabs>
        <w:jc w:val="center"/>
        <w:rPr>
          <w:b/>
          <w:sz w:val="24"/>
          <w:szCs w:val="24"/>
          <w:lang w:val="mn-MN"/>
        </w:rPr>
      </w:pPr>
      <w:r w:rsidRPr="0097768C">
        <w:rPr>
          <w:b/>
          <w:sz w:val="24"/>
          <w:szCs w:val="24"/>
          <w:lang w:val="mn-MN"/>
        </w:rPr>
        <w:t xml:space="preserve">Нэг. Итгэмжлүүлэхээр </w:t>
      </w:r>
      <w:r w:rsidR="00725D80" w:rsidRPr="0097768C">
        <w:rPr>
          <w:b/>
          <w:sz w:val="24"/>
          <w:szCs w:val="24"/>
          <w:lang w:val="mn-MN"/>
        </w:rPr>
        <w:t xml:space="preserve">өргөдөл </w:t>
      </w:r>
      <w:r w:rsidRPr="0097768C">
        <w:rPr>
          <w:b/>
          <w:sz w:val="24"/>
          <w:szCs w:val="24"/>
          <w:lang w:val="mn-MN"/>
        </w:rPr>
        <w:t>гаргах</w:t>
      </w:r>
      <w:r w:rsidR="007264A4">
        <w:rPr>
          <w:b/>
          <w:sz w:val="24"/>
          <w:szCs w:val="24"/>
        </w:rPr>
        <w:t xml:space="preserve"> </w:t>
      </w:r>
      <w:r w:rsidR="007264A4">
        <w:rPr>
          <w:rFonts w:cstheme="minorBidi"/>
          <w:b/>
          <w:sz w:val="24"/>
          <w:szCs w:val="24"/>
          <w:lang w:val="mn-MN"/>
        </w:rPr>
        <w:t>хэмжих хэрэгсэл</w:t>
      </w:r>
      <w:r w:rsidR="00722E32">
        <w:rPr>
          <w:rFonts w:cstheme="minorBidi"/>
          <w:b/>
          <w:sz w:val="24"/>
          <w:szCs w:val="24"/>
          <w:lang w:val="mn-MN"/>
        </w:rPr>
        <w:t>ийн</w:t>
      </w:r>
      <w:r w:rsidR="00725D80" w:rsidRPr="0097768C">
        <w:rPr>
          <w:b/>
          <w:sz w:val="24"/>
          <w:szCs w:val="24"/>
          <w:lang w:val="mn-MN"/>
        </w:rPr>
        <w:t xml:space="preserve"> </w:t>
      </w:r>
      <w:r w:rsidR="00725D80" w:rsidRPr="0097768C">
        <w:rPr>
          <w:b/>
          <w:bCs/>
          <w:iCs/>
          <w:sz w:val="24"/>
          <w:szCs w:val="24"/>
          <w:shd w:val="clear" w:color="auto" w:fill="FFFFFF"/>
          <w:lang w:val="mn-MN"/>
        </w:rPr>
        <w:t>шалгалт тохируулг</w:t>
      </w:r>
      <w:r w:rsidR="00144EC2" w:rsidRPr="0097768C">
        <w:rPr>
          <w:b/>
          <w:bCs/>
          <w:iCs/>
          <w:sz w:val="24"/>
          <w:szCs w:val="24"/>
          <w:shd w:val="clear" w:color="auto" w:fill="FFFFFF"/>
          <w:lang w:val="mn-MN"/>
        </w:rPr>
        <w:t>а</w:t>
      </w:r>
      <w:r w:rsidR="007264A4">
        <w:rPr>
          <w:b/>
          <w:bCs/>
          <w:iCs/>
          <w:sz w:val="24"/>
          <w:szCs w:val="24"/>
          <w:shd w:val="clear" w:color="auto" w:fill="FFFFFF"/>
          <w:lang w:val="mn-MN"/>
        </w:rPr>
        <w:t xml:space="preserve">/ </w:t>
      </w:r>
      <w:r w:rsidR="00144EC2" w:rsidRPr="0097768C">
        <w:rPr>
          <w:rFonts w:cstheme="minorBidi"/>
          <w:b/>
          <w:bCs/>
          <w:iCs/>
          <w:sz w:val="24"/>
          <w:szCs w:val="24"/>
          <w:shd w:val="clear" w:color="auto" w:fill="FFFFFF"/>
          <w:lang w:val="mn-MN"/>
        </w:rPr>
        <w:t>баталгаажуулалт</w:t>
      </w:r>
      <w:r w:rsidR="00144EC2" w:rsidRPr="0097768C">
        <w:rPr>
          <w:b/>
          <w:bCs/>
          <w:iCs/>
          <w:sz w:val="24"/>
          <w:szCs w:val="24"/>
          <w:shd w:val="clear" w:color="auto" w:fill="FFFFFF"/>
          <w:lang w:val="mn-MN"/>
        </w:rPr>
        <w:t xml:space="preserve">ын </w:t>
      </w:r>
      <w:r w:rsidR="00725D80" w:rsidRPr="0097768C">
        <w:rPr>
          <w:b/>
          <w:bCs/>
          <w:iCs/>
          <w:sz w:val="24"/>
          <w:szCs w:val="24"/>
          <w:shd w:val="clear" w:color="auto" w:fill="FFFFFF"/>
          <w:lang w:val="mn-MN"/>
        </w:rPr>
        <w:t>лабораториудын</w:t>
      </w:r>
      <w:r w:rsidRPr="0097768C">
        <w:rPr>
          <w:b/>
          <w:sz w:val="24"/>
          <w:szCs w:val="24"/>
          <w:lang w:val="mn-MN"/>
        </w:rPr>
        <w:t xml:space="preserve"> өргөдлийн</w:t>
      </w:r>
      <w:r w:rsidR="00725D80" w:rsidRPr="0097768C">
        <w:rPr>
          <w:b/>
          <w:sz w:val="24"/>
          <w:szCs w:val="24"/>
          <w:lang w:val="mn-MN"/>
        </w:rPr>
        <w:t xml:space="preserve"> </w:t>
      </w:r>
      <w:r w:rsidRPr="0097768C">
        <w:rPr>
          <w:b/>
          <w:sz w:val="24"/>
          <w:szCs w:val="24"/>
          <w:lang w:val="mn-MN"/>
        </w:rPr>
        <w:t>маягт бөглөх заавар, мэдээлэл</w:t>
      </w:r>
    </w:p>
    <w:p w14:paraId="3BC4FA3F" w14:textId="77777777" w:rsidR="00DF7E94" w:rsidRPr="0097768C" w:rsidRDefault="00DF7E94">
      <w:pPr>
        <w:jc w:val="both"/>
        <w:rPr>
          <w:sz w:val="24"/>
          <w:szCs w:val="24"/>
          <w:lang w:val="mn-MN"/>
        </w:rPr>
      </w:pPr>
    </w:p>
    <w:p w14:paraId="0EC10A4C" w14:textId="2FD754AE" w:rsidR="00DF7E94" w:rsidRPr="0097768C" w:rsidRDefault="00C92709">
      <w:pPr>
        <w:jc w:val="both"/>
        <w:rPr>
          <w:sz w:val="24"/>
          <w:szCs w:val="24"/>
          <w:lang w:val="mn-MN"/>
        </w:rPr>
      </w:pPr>
      <w:r w:rsidRPr="0097768C">
        <w:rPr>
          <w:b/>
          <w:sz w:val="24"/>
          <w:szCs w:val="24"/>
          <w:lang w:val="mn-MN"/>
        </w:rPr>
        <w:t>1.1</w:t>
      </w:r>
      <w:r w:rsidRPr="0097768C">
        <w:rPr>
          <w:sz w:val="24"/>
          <w:szCs w:val="24"/>
          <w:lang w:val="mn-MN"/>
        </w:rPr>
        <w:tab/>
        <w:t xml:space="preserve">ISO/IES 17025 стандартын дагуу итгэмжлүүлэхээр хүсэлт гаргахдаа </w:t>
      </w:r>
      <w:r w:rsidR="004D109F" w:rsidRPr="0097768C">
        <w:rPr>
          <w:b/>
          <w:sz w:val="24"/>
          <w:szCs w:val="24"/>
          <w:lang w:val="mn-MN"/>
        </w:rPr>
        <w:t>өргөд</w:t>
      </w:r>
      <w:r w:rsidR="00AD2242">
        <w:rPr>
          <w:b/>
          <w:sz w:val="24"/>
          <w:szCs w:val="24"/>
          <w:lang w:val="mn-MN"/>
        </w:rPr>
        <w:t xml:space="preserve">өл болон түүнд хавсаргасан баримт бичгийн бүрдлийг шалгах </w:t>
      </w:r>
      <w:r w:rsidR="004D109F" w:rsidRPr="0097768C">
        <w:rPr>
          <w:b/>
          <w:sz w:val="24"/>
          <w:szCs w:val="24"/>
          <w:lang w:val="mn-MN"/>
        </w:rPr>
        <w:t>хуудас</w:t>
      </w:r>
      <w:r w:rsidR="004D109F" w:rsidRPr="0097768C">
        <w:rPr>
          <w:bCs/>
          <w:sz w:val="24"/>
          <w:szCs w:val="24"/>
          <w:lang w:val="mn-MN"/>
        </w:rPr>
        <w:t xml:space="preserve"> </w:t>
      </w:r>
      <w:r w:rsidRPr="0097768C">
        <w:rPr>
          <w:b/>
          <w:sz w:val="24"/>
          <w:szCs w:val="24"/>
          <w:lang w:val="mn-MN"/>
        </w:rPr>
        <w:t>-</w:t>
      </w:r>
      <w:r w:rsidRPr="0097768C">
        <w:rPr>
          <w:sz w:val="24"/>
          <w:szCs w:val="24"/>
          <w:lang w:val="mn-MN"/>
        </w:rPr>
        <w:t>д</w:t>
      </w:r>
      <w:r w:rsidRPr="0097768C">
        <w:rPr>
          <w:b/>
          <w:sz w:val="24"/>
          <w:szCs w:val="24"/>
          <w:lang w:val="mn-MN"/>
        </w:rPr>
        <w:t xml:space="preserve"> </w:t>
      </w:r>
      <w:r w:rsidRPr="0097768C">
        <w:rPr>
          <w:sz w:val="24"/>
          <w:szCs w:val="24"/>
          <w:lang w:val="mn-MN"/>
        </w:rPr>
        <w:t>дурдсан  материалыг бүрдүүлсэн байна.</w:t>
      </w:r>
      <w:r w:rsidR="00A369BD" w:rsidRPr="0097768C">
        <w:rPr>
          <w:sz w:val="24"/>
          <w:szCs w:val="24"/>
          <w:lang w:val="mn-MN"/>
        </w:rPr>
        <w:t xml:space="preserve"> </w:t>
      </w:r>
    </w:p>
    <w:p w14:paraId="1EB4BD0F" w14:textId="77777777" w:rsidR="00DF7E94" w:rsidRPr="0097768C" w:rsidRDefault="00DF7E94">
      <w:pPr>
        <w:jc w:val="both"/>
        <w:rPr>
          <w:sz w:val="24"/>
          <w:szCs w:val="24"/>
          <w:lang w:val="mn-MN"/>
        </w:rPr>
      </w:pPr>
    </w:p>
    <w:p w14:paraId="16C5ABD0" w14:textId="43005BDE" w:rsidR="00DF7E94" w:rsidRPr="0097768C" w:rsidRDefault="00C92709">
      <w:pPr>
        <w:jc w:val="both"/>
        <w:rPr>
          <w:sz w:val="24"/>
          <w:szCs w:val="24"/>
          <w:lang w:val="mn-MN"/>
        </w:rPr>
      </w:pPr>
      <w:r w:rsidRPr="0097768C">
        <w:rPr>
          <w:b/>
          <w:sz w:val="24"/>
          <w:szCs w:val="24"/>
          <w:lang w:val="mn-MN"/>
        </w:rPr>
        <w:t>1.2</w:t>
      </w:r>
      <w:r w:rsidRPr="0097768C">
        <w:rPr>
          <w:sz w:val="24"/>
          <w:szCs w:val="24"/>
          <w:lang w:val="mn-MN"/>
        </w:rPr>
        <w:tab/>
        <w:t>Итгэмжлүүлэхээр хүсэлт гаргахдаа “</w:t>
      </w:r>
      <w:r w:rsidR="00C97FF9" w:rsidRPr="0097768C">
        <w:rPr>
          <w:b/>
          <w:sz w:val="24"/>
          <w:szCs w:val="24"/>
          <w:lang w:val="mn-MN"/>
        </w:rPr>
        <w:t>А</w:t>
      </w:r>
      <w:r w:rsidRPr="0097768C">
        <w:rPr>
          <w:b/>
          <w:sz w:val="24"/>
          <w:szCs w:val="24"/>
          <w:lang w:val="mn-MN"/>
        </w:rPr>
        <w:t xml:space="preserve"> хавсралт”-</w:t>
      </w:r>
      <w:r w:rsidRPr="0097768C">
        <w:rPr>
          <w:sz w:val="24"/>
          <w:szCs w:val="24"/>
          <w:lang w:val="mn-MN"/>
        </w:rPr>
        <w:t>д заасан өргөдлийн маягтын дагуу мэдээллээ оруулна. Өргөдлийг гүйцэд бөглөөгүй болон материалыг дутуу бүрдүүлсэн тохиолдолд хүсэлтийг хүлээж авахгүй байх үндэслэл болно. Өргөдлийн маягтын зай хангалттай биш тохиолдолд нэмэлт хуудас гарган бичиж болох ба тухайн зүйл аль хэсэгт хамаарахыг тодорхой тэмдэглэнэ.</w:t>
      </w:r>
    </w:p>
    <w:p w14:paraId="385D095A" w14:textId="77777777" w:rsidR="00DF7E94" w:rsidRPr="0097768C" w:rsidRDefault="00DF7E94">
      <w:pPr>
        <w:jc w:val="both"/>
        <w:rPr>
          <w:sz w:val="24"/>
          <w:szCs w:val="24"/>
          <w:lang w:val="mn-MN"/>
        </w:rPr>
      </w:pPr>
    </w:p>
    <w:p w14:paraId="643CA3C6" w14:textId="77777777" w:rsidR="00DF7E94" w:rsidRPr="0097768C" w:rsidRDefault="00C92709">
      <w:pPr>
        <w:jc w:val="both"/>
        <w:rPr>
          <w:sz w:val="24"/>
          <w:szCs w:val="24"/>
          <w:lang w:val="mn-MN"/>
        </w:rPr>
      </w:pPr>
      <w:r w:rsidRPr="0097768C">
        <w:rPr>
          <w:b/>
          <w:sz w:val="24"/>
          <w:szCs w:val="24"/>
          <w:lang w:val="mn-MN"/>
        </w:rPr>
        <w:t>1.3</w:t>
      </w:r>
      <w:r w:rsidRPr="0097768C">
        <w:rPr>
          <w:sz w:val="24"/>
          <w:szCs w:val="24"/>
          <w:lang w:val="mn-MN"/>
        </w:rPr>
        <w:t xml:space="preserve"> </w:t>
      </w:r>
      <w:r w:rsidRPr="0097768C">
        <w:rPr>
          <w:sz w:val="24"/>
          <w:szCs w:val="24"/>
          <w:lang w:val="mn-MN"/>
        </w:rPr>
        <w:tab/>
        <w:t>Хүсэлт гаргагч лабораторийн бүх үйл ажиллагаа нь MNS ISO/IEC 17025 стандартын шаардлагууд, Итгэмжлэлийн байгууллагын болон зохицуулах байгууллагаас гаргасан нэмэлт шаардлагуудыг хангаж байвал зохино.</w:t>
      </w:r>
    </w:p>
    <w:p w14:paraId="0563DA38" w14:textId="77777777" w:rsidR="00DF7E94" w:rsidRPr="0097768C" w:rsidRDefault="00DF7E94">
      <w:pPr>
        <w:jc w:val="both"/>
        <w:rPr>
          <w:sz w:val="24"/>
          <w:szCs w:val="24"/>
          <w:lang w:val="mn-MN"/>
        </w:rPr>
      </w:pPr>
    </w:p>
    <w:p w14:paraId="62B75069" w14:textId="77777777" w:rsidR="00DF7E94" w:rsidRPr="0097768C" w:rsidRDefault="00C92709">
      <w:pPr>
        <w:jc w:val="both"/>
        <w:rPr>
          <w:sz w:val="24"/>
          <w:szCs w:val="24"/>
          <w:lang w:val="mn-MN"/>
        </w:rPr>
      </w:pPr>
      <w:r w:rsidRPr="0097768C">
        <w:rPr>
          <w:b/>
          <w:sz w:val="24"/>
          <w:szCs w:val="24"/>
          <w:lang w:val="mn-MN"/>
        </w:rPr>
        <w:t>1.4</w:t>
      </w:r>
      <w:r w:rsidRPr="0097768C">
        <w:rPr>
          <w:sz w:val="24"/>
          <w:szCs w:val="24"/>
          <w:lang w:val="mn-MN"/>
        </w:rPr>
        <w:tab/>
        <w:t xml:space="preserve">Хүсэлт гаргагч лаборатори нь Итгэмжлэлийн байгууллагын хүчин төгөлдөр баримт бичгүүдийг үйл ажиллагаандаа ашиглаж байгаа гэдгээ нотлосон байх шаардлагатай. </w:t>
      </w:r>
    </w:p>
    <w:p w14:paraId="2D94C395" w14:textId="77777777" w:rsidR="00DF7E94" w:rsidRPr="0097768C" w:rsidRDefault="00DF7E94">
      <w:pPr>
        <w:jc w:val="both"/>
        <w:rPr>
          <w:sz w:val="24"/>
          <w:szCs w:val="24"/>
          <w:lang w:val="mn-MN"/>
        </w:rPr>
      </w:pPr>
    </w:p>
    <w:p w14:paraId="3F1FF323" w14:textId="77777777" w:rsidR="00DF7E94" w:rsidRPr="0097768C" w:rsidRDefault="00C92709">
      <w:pPr>
        <w:pBdr>
          <w:top w:val="nil"/>
          <w:left w:val="nil"/>
          <w:bottom w:val="nil"/>
          <w:right w:val="nil"/>
          <w:between w:val="nil"/>
        </w:pBdr>
        <w:jc w:val="both"/>
        <w:rPr>
          <w:sz w:val="24"/>
          <w:szCs w:val="24"/>
          <w:lang w:val="mn-MN"/>
        </w:rPr>
      </w:pPr>
      <w:r w:rsidRPr="0097768C">
        <w:rPr>
          <w:b/>
          <w:sz w:val="24"/>
          <w:szCs w:val="24"/>
          <w:lang w:val="mn-MN"/>
        </w:rPr>
        <w:t>1.5</w:t>
      </w:r>
      <w:r w:rsidRPr="0097768C">
        <w:rPr>
          <w:sz w:val="24"/>
          <w:szCs w:val="24"/>
          <w:lang w:val="mn-MN"/>
        </w:rPr>
        <w:tab/>
        <w:t xml:space="preserve">Итгэмжлэгдэхээр хүсэлт гаргасан өргөдөл, баримт бичигт дүн шинжилгээ хийх болон итгэмжлэлийн үйл ажиллагаатай холбогдон гарах төлбөрийн талаархи мэдээллийг энэ сайтын “Заавал итгэмжлэлд хамрагдах сорилтын лаборатори, баталгаажуулалт, техникийн хяналт, хэмжих хэрэгслийн баталгаажуулалтын байгууллага, хэмжих хэрэгслийн шалгалт тохируулгын ажил үйлчилгээ эрхлэх аж ахуйн нэгж, байгууллагыг итгэмжлэх ажил, үйлчилгээний төлбөрийн хэмжээ” хэсгээс авна уу. </w:t>
      </w:r>
    </w:p>
    <w:p w14:paraId="47BF4E8C" w14:textId="77777777" w:rsidR="00DF7E94" w:rsidRPr="0097768C" w:rsidRDefault="00DF7E94">
      <w:pPr>
        <w:pBdr>
          <w:top w:val="nil"/>
          <w:left w:val="nil"/>
          <w:bottom w:val="nil"/>
          <w:right w:val="nil"/>
          <w:between w:val="nil"/>
        </w:pBdr>
        <w:jc w:val="both"/>
        <w:rPr>
          <w:sz w:val="24"/>
          <w:szCs w:val="24"/>
          <w:lang w:val="mn-MN"/>
        </w:rPr>
      </w:pPr>
    </w:p>
    <w:p w14:paraId="1135199E" w14:textId="77777777" w:rsidR="00DF7E94" w:rsidRPr="0097768C" w:rsidRDefault="00C92709">
      <w:pPr>
        <w:jc w:val="both"/>
        <w:rPr>
          <w:sz w:val="24"/>
          <w:szCs w:val="24"/>
          <w:lang w:val="mn-MN"/>
        </w:rPr>
      </w:pPr>
      <w:r w:rsidRPr="0097768C">
        <w:rPr>
          <w:b/>
          <w:sz w:val="24"/>
          <w:szCs w:val="24"/>
          <w:lang w:val="mn-MN"/>
        </w:rPr>
        <w:t>1.7</w:t>
      </w:r>
      <w:r w:rsidRPr="0097768C">
        <w:rPr>
          <w:sz w:val="24"/>
          <w:szCs w:val="24"/>
          <w:lang w:val="mn-MN"/>
        </w:rPr>
        <w:t xml:space="preserve"> </w:t>
      </w:r>
      <w:r w:rsidRPr="0097768C">
        <w:rPr>
          <w:sz w:val="24"/>
          <w:szCs w:val="24"/>
          <w:lang w:val="mn-MN"/>
        </w:rPr>
        <w:tab/>
        <w:t>Хүсэлт гаргагч лаборатори нь Итгэмжлэлийн байгууллагын “Итгэмжлэлийн үйл явц”,  “Итгэмжлэлийг түдгэлзүүлэх, хүчингүй болгох буюу хүрээг багасгах журам” болон “Итгэмжлэлийн бэлгэ тэмдэг, таних тэмдэг, тэмдэг ба гэрчилгээг хэрэглэх журам”-тай танилцсан байвал зохино.</w:t>
      </w:r>
    </w:p>
    <w:p w14:paraId="3D248430" w14:textId="77777777" w:rsidR="00DF7E94" w:rsidRPr="0097768C" w:rsidRDefault="00DF7E94">
      <w:pPr>
        <w:jc w:val="both"/>
        <w:rPr>
          <w:sz w:val="24"/>
          <w:szCs w:val="24"/>
          <w:lang w:val="mn-MN"/>
        </w:rPr>
      </w:pPr>
    </w:p>
    <w:p w14:paraId="3CEFEB59" w14:textId="77777777" w:rsidR="00DF7E94" w:rsidRPr="0097768C" w:rsidRDefault="00C92709">
      <w:pPr>
        <w:jc w:val="both"/>
        <w:rPr>
          <w:sz w:val="24"/>
          <w:szCs w:val="24"/>
          <w:lang w:val="mn-MN"/>
        </w:rPr>
      </w:pPr>
      <w:r w:rsidRPr="0097768C">
        <w:rPr>
          <w:b/>
          <w:sz w:val="24"/>
          <w:szCs w:val="24"/>
          <w:lang w:val="mn-MN"/>
        </w:rPr>
        <w:t>1.8</w:t>
      </w:r>
      <w:r w:rsidRPr="0097768C">
        <w:rPr>
          <w:sz w:val="24"/>
          <w:szCs w:val="24"/>
          <w:lang w:val="mn-MN"/>
        </w:rPr>
        <w:tab/>
        <w:t>Хүсэлт гаргагч лаборатори нь хуулийн өмнө хариуцлага хүлээх хуулийн этгээд болохоо нотлох холбогдох баримт бичгийн хуулбарыг хавсаргана. (Улсын бүртгэлийн гэрчилгээ, эрх зөвшөөрлийн баримт бичиг г.м.)</w:t>
      </w:r>
    </w:p>
    <w:p w14:paraId="5B247ADD" w14:textId="77777777" w:rsidR="00DF7E94" w:rsidRPr="0097768C" w:rsidRDefault="00DF7E94">
      <w:pPr>
        <w:jc w:val="both"/>
        <w:rPr>
          <w:sz w:val="24"/>
          <w:szCs w:val="24"/>
          <w:lang w:val="mn-MN"/>
        </w:rPr>
      </w:pPr>
    </w:p>
    <w:p w14:paraId="218A5FB5" w14:textId="77777777" w:rsidR="00DF7E94" w:rsidRPr="0097768C" w:rsidRDefault="00C92709">
      <w:pPr>
        <w:jc w:val="both"/>
        <w:rPr>
          <w:sz w:val="24"/>
          <w:szCs w:val="24"/>
          <w:lang w:val="mn-MN"/>
        </w:rPr>
      </w:pPr>
      <w:r w:rsidRPr="0097768C">
        <w:rPr>
          <w:b/>
          <w:sz w:val="24"/>
          <w:szCs w:val="24"/>
          <w:lang w:val="mn-MN"/>
        </w:rPr>
        <w:t>1.9</w:t>
      </w:r>
      <w:r w:rsidRPr="0097768C">
        <w:rPr>
          <w:sz w:val="24"/>
          <w:szCs w:val="24"/>
          <w:lang w:val="mn-MN"/>
        </w:rPr>
        <w:tab/>
        <w:t>Хүсэлт гаргагч лаборатори нь өргөдөл өгснөөс хойш итгэмжлэлд хамаарах эрх зүйн байдал, үйл ажиллагааны чухал ач холбогдол бүхий өөрчлөлт /бүтэц зохион байгуулалт, голлох ажилтан, байршил, тоног төхөөрөмжийн хангамж , хүсэлт гаргасан итгэмжлэлийн хүрээ г.м/ итгэмжлэлийн шалгуур үзүүлэлтийг хангахад нөлөөлөхүйц өөрчлөлт орсон  тохиолдолд Итгэмжлэлийн байгууллагад 14 хоногийн дотор бичгээр мэдэгдэх.</w:t>
      </w:r>
    </w:p>
    <w:p w14:paraId="54865A0D" w14:textId="77777777" w:rsidR="00DF7E94" w:rsidRPr="0097768C" w:rsidRDefault="00DF7E94">
      <w:pPr>
        <w:jc w:val="both"/>
        <w:rPr>
          <w:sz w:val="24"/>
          <w:szCs w:val="24"/>
          <w:lang w:val="mn-MN"/>
        </w:rPr>
      </w:pPr>
    </w:p>
    <w:p w14:paraId="41398083" w14:textId="6CB4B944" w:rsidR="00DF7E94" w:rsidRPr="0097768C" w:rsidRDefault="00C92709">
      <w:pPr>
        <w:jc w:val="both"/>
        <w:rPr>
          <w:sz w:val="24"/>
          <w:szCs w:val="24"/>
          <w:lang w:val="mn-MN"/>
        </w:rPr>
      </w:pPr>
      <w:r w:rsidRPr="0097768C">
        <w:rPr>
          <w:b/>
          <w:sz w:val="24"/>
          <w:szCs w:val="24"/>
          <w:lang w:val="mn-MN"/>
        </w:rPr>
        <w:t>1.10</w:t>
      </w:r>
      <w:r w:rsidRPr="0097768C">
        <w:rPr>
          <w:sz w:val="24"/>
          <w:szCs w:val="24"/>
          <w:lang w:val="mn-MN"/>
        </w:rPr>
        <w:tab/>
        <w:t>Хүсэлт гаргагч лаборатори нь APAC болон бусад ур чадварын сорилт зохион байгуулагчаас явуулсан ур чадварын сорилтын хөтөлбөрт /лаборатори хоорондын харьцуулалтад/ амжилттай оролцсон байна.</w:t>
      </w:r>
    </w:p>
    <w:p w14:paraId="6C344E9A" w14:textId="77777777" w:rsidR="000A75E4" w:rsidRPr="0097768C" w:rsidRDefault="000A75E4">
      <w:pPr>
        <w:jc w:val="both"/>
        <w:rPr>
          <w:sz w:val="24"/>
          <w:szCs w:val="24"/>
          <w:lang w:val="mn-MN"/>
        </w:rPr>
      </w:pPr>
    </w:p>
    <w:p w14:paraId="5603E89F" w14:textId="77777777" w:rsidR="00DF7E94" w:rsidRPr="0097768C" w:rsidRDefault="00DF7E94">
      <w:pPr>
        <w:jc w:val="both"/>
        <w:rPr>
          <w:sz w:val="24"/>
          <w:szCs w:val="24"/>
          <w:lang w:val="mn-MN"/>
        </w:rPr>
      </w:pPr>
    </w:p>
    <w:p w14:paraId="060C0A86" w14:textId="77777777" w:rsidR="0049307A" w:rsidRPr="0097768C" w:rsidRDefault="00C92709">
      <w:pPr>
        <w:jc w:val="both"/>
        <w:rPr>
          <w:sz w:val="24"/>
          <w:szCs w:val="24"/>
          <w:lang w:val="mn-MN"/>
        </w:rPr>
      </w:pPr>
      <w:r w:rsidRPr="0097768C">
        <w:rPr>
          <w:b/>
          <w:sz w:val="24"/>
          <w:szCs w:val="24"/>
          <w:lang w:val="mn-MN"/>
        </w:rPr>
        <w:lastRenderedPageBreak/>
        <w:t>1.11</w:t>
      </w:r>
      <w:r w:rsidRPr="0097768C">
        <w:rPr>
          <w:sz w:val="24"/>
          <w:szCs w:val="24"/>
          <w:lang w:val="mn-MN"/>
        </w:rPr>
        <w:tab/>
        <w:t xml:space="preserve">Хүсэлт гаргагч нь Итгэмжлэлийн байгууллагаас томилогдсон итгэмжлэлийн үнэлгээ хийх ажлын хэсгийн аль нэг гишүүнийг дараах үндэслэлээр итгэмжлэлийн ажилд оролцохоос татгалзаж болно. </w:t>
      </w:r>
    </w:p>
    <w:p w14:paraId="6D5328C3" w14:textId="77777777" w:rsidR="0049307A" w:rsidRPr="0097768C" w:rsidRDefault="0049307A">
      <w:pPr>
        <w:jc w:val="both"/>
        <w:rPr>
          <w:sz w:val="24"/>
          <w:szCs w:val="24"/>
          <w:lang w:val="mn-MN"/>
        </w:rPr>
      </w:pPr>
    </w:p>
    <w:p w14:paraId="6EFFFD17" w14:textId="16FC6FA1" w:rsidR="00DF7E94" w:rsidRPr="0097768C" w:rsidRDefault="00C92709">
      <w:pPr>
        <w:jc w:val="both"/>
        <w:rPr>
          <w:sz w:val="24"/>
          <w:szCs w:val="24"/>
          <w:lang w:val="mn-MN"/>
        </w:rPr>
      </w:pPr>
      <w:r w:rsidRPr="0097768C">
        <w:rPr>
          <w:sz w:val="24"/>
          <w:szCs w:val="24"/>
          <w:lang w:val="mn-MN"/>
        </w:rPr>
        <w:t xml:space="preserve">Үүнд:       </w:t>
      </w:r>
    </w:p>
    <w:p w14:paraId="6D9D59AF" w14:textId="77777777" w:rsidR="00DF7E94" w:rsidRPr="0097768C" w:rsidRDefault="00C92709">
      <w:pPr>
        <w:jc w:val="both"/>
        <w:rPr>
          <w:sz w:val="24"/>
          <w:szCs w:val="24"/>
          <w:lang w:val="mn-MN"/>
        </w:rPr>
      </w:pPr>
      <w:r w:rsidRPr="0097768C">
        <w:rPr>
          <w:sz w:val="24"/>
          <w:szCs w:val="24"/>
          <w:lang w:val="mn-MN"/>
        </w:rPr>
        <w:t xml:space="preserve">                                                                                                                                    </w:t>
      </w:r>
    </w:p>
    <w:p w14:paraId="48867201" w14:textId="77777777" w:rsidR="00DF7E94" w:rsidRPr="0097768C" w:rsidRDefault="00C92709">
      <w:pPr>
        <w:numPr>
          <w:ilvl w:val="0"/>
          <w:numId w:val="1"/>
        </w:numPr>
        <w:pBdr>
          <w:top w:val="nil"/>
          <w:left w:val="nil"/>
          <w:bottom w:val="nil"/>
          <w:right w:val="nil"/>
          <w:between w:val="nil"/>
        </w:pBdr>
        <w:jc w:val="both"/>
        <w:rPr>
          <w:lang w:val="mn-MN"/>
        </w:rPr>
      </w:pPr>
      <w:r w:rsidRPr="0097768C">
        <w:rPr>
          <w:sz w:val="24"/>
          <w:szCs w:val="24"/>
          <w:lang w:val="mn-MN"/>
        </w:rPr>
        <w:t>Тухайн гишүүн нь MNS ISO 19011:2003 стандартын 4 дүгээр бүлэгт тодорхойлон заасан аудитын зарчмыг зөрчдөг;</w:t>
      </w:r>
    </w:p>
    <w:p w14:paraId="68D06BB3" w14:textId="77777777" w:rsidR="00DF7E94" w:rsidRPr="0097768C" w:rsidRDefault="00C92709">
      <w:pPr>
        <w:numPr>
          <w:ilvl w:val="0"/>
          <w:numId w:val="1"/>
        </w:numPr>
        <w:pBdr>
          <w:top w:val="nil"/>
          <w:left w:val="nil"/>
          <w:bottom w:val="nil"/>
          <w:right w:val="nil"/>
          <w:between w:val="nil"/>
        </w:pBdr>
        <w:jc w:val="both"/>
        <w:rPr>
          <w:lang w:val="mn-MN"/>
        </w:rPr>
      </w:pPr>
      <w:r w:rsidRPr="0097768C">
        <w:rPr>
          <w:sz w:val="24"/>
          <w:szCs w:val="24"/>
          <w:lang w:val="mn-MN"/>
        </w:rPr>
        <w:t>Тухайн гишүүн нь ТҮБ-тай хөдөлмөрийн болон бусад хэлбэрийн харьцаатай бол болон түүний ажилладаг байгууллагатай ашиг сонирхлын зөрчилдөөнтэй.</w:t>
      </w:r>
    </w:p>
    <w:p w14:paraId="1EC09BFA" w14:textId="77777777" w:rsidR="00DF7E94" w:rsidRPr="0097768C" w:rsidRDefault="00DF7E94">
      <w:pPr>
        <w:pBdr>
          <w:top w:val="nil"/>
          <w:left w:val="nil"/>
          <w:bottom w:val="nil"/>
          <w:right w:val="nil"/>
          <w:between w:val="nil"/>
        </w:pBdr>
        <w:jc w:val="both"/>
        <w:rPr>
          <w:sz w:val="24"/>
          <w:szCs w:val="24"/>
          <w:lang w:val="mn-MN"/>
        </w:rPr>
      </w:pPr>
    </w:p>
    <w:p w14:paraId="5E2C9984" w14:textId="77777777" w:rsidR="00DF7E94" w:rsidRPr="0097768C" w:rsidRDefault="00C92709">
      <w:pPr>
        <w:jc w:val="both"/>
        <w:rPr>
          <w:sz w:val="24"/>
          <w:szCs w:val="24"/>
          <w:lang w:val="mn-MN"/>
        </w:rPr>
      </w:pPr>
      <w:r w:rsidRPr="0097768C">
        <w:rPr>
          <w:b/>
          <w:sz w:val="24"/>
          <w:szCs w:val="24"/>
          <w:lang w:val="mn-MN"/>
        </w:rPr>
        <w:t>1.12</w:t>
      </w:r>
      <w:r w:rsidRPr="0097768C">
        <w:rPr>
          <w:sz w:val="24"/>
          <w:szCs w:val="24"/>
          <w:lang w:val="mn-MN"/>
        </w:rPr>
        <w:tab/>
        <w:t>Өргөдлийн маягтыг дахин лавлагаа шаардагдахгүйгээр, тодорхой мэдээллийг агуулсан, итгэмжлэлийн хүрээний тодорхойлолтыг хоёрдмол утгагүй, маш тодорхой бөглөвөл зохино.</w:t>
      </w:r>
    </w:p>
    <w:p w14:paraId="700A32AB" w14:textId="77777777" w:rsidR="00DF7E94" w:rsidRPr="0097768C" w:rsidRDefault="00DF7E94">
      <w:pPr>
        <w:jc w:val="both"/>
        <w:rPr>
          <w:sz w:val="24"/>
          <w:szCs w:val="24"/>
          <w:lang w:val="mn-MN"/>
        </w:rPr>
      </w:pPr>
    </w:p>
    <w:p w14:paraId="5246C288" w14:textId="122418AF" w:rsidR="00DF7E94" w:rsidRPr="0097768C" w:rsidRDefault="00C92709">
      <w:pPr>
        <w:jc w:val="both"/>
        <w:rPr>
          <w:sz w:val="24"/>
          <w:szCs w:val="24"/>
          <w:lang w:val="mn-MN"/>
        </w:rPr>
      </w:pPr>
      <w:r w:rsidRPr="0097768C">
        <w:rPr>
          <w:b/>
          <w:sz w:val="24"/>
          <w:szCs w:val="24"/>
          <w:lang w:val="mn-MN"/>
        </w:rPr>
        <w:t>1.13</w:t>
      </w:r>
      <w:r w:rsidRPr="0097768C">
        <w:rPr>
          <w:sz w:val="24"/>
          <w:szCs w:val="24"/>
          <w:lang w:val="mn-MN"/>
        </w:rPr>
        <w:tab/>
        <w:t xml:space="preserve">Тухайн лаборатори нь шалгалт тохируулгын ямар төрлөөр итгэмжлэлд хамрагдахаа тодорхой тусгах хэрэгтэй. </w:t>
      </w:r>
    </w:p>
    <w:p w14:paraId="7FA1B158" w14:textId="77777777" w:rsidR="00DF7E94" w:rsidRPr="0097768C" w:rsidRDefault="00DF7E94">
      <w:pPr>
        <w:jc w:val="both"/>
        <w:rPr>
          <w:sz w:val="24"/>
          <w:szCs w:val="24"/>
          <w:lang w:val="mn-MN"/>
        </w:rPr>
      </w:pPr>
    </w:p>
    <w:p w14:paraId="791D8A48" w14:textId="77777777" w:rsidR="00DF7E94" w:rsidRPr="0097768C" w:rsidRDefault="00C92709">
      <w:pPr>
        <w:jc w:val="both"/>
        <w:rPr>
          <w:sz w:val="24"/>
          <w:szCs w:val="24"/>
          <w:lang w:val="mn-MN"/>
        </w:rPr>
      </w:pPr>
      <w:r w:rsidRPr="0097768C">
        <w:rPr>
          <w:b/>
          <w:sz w:val="24"/>
          <w:szCs w:val="24"/>
          <w:lang w:val="mn-MN"/>
        </w:rPr>
        <w:t>1.14</w:t>
      </w:r>
      <w:r w:rsidRPr="0097768C">
        <w:rPr>
          <w:sz w:val="24"/>
          <w:szCs w:val="24"/>
          <w:lang w:val="mn-MN"/>
        </w:rPr>
        <w:tab/>
        <w:t>Тухайн лаборатори нь “Итгэмжлэлийн шалгуур үзүүлэлтэд нийцэх нөхцөл, итгэмжлэгдсэн ТҮБ-ын хүлээх үүрэг, хариуцлага”-ыг зөвшөөрч байгаагаа гаргасан өргөдөлдөө лабораторийн эрхлэгч буюу түүний батламжилсан төлөөлөгч гарын үсгээ зурж баталгаажуулсан байвал зохино. Ингэснээр тус лаборатори итгэмжлэлийн шалгуур үзүүлэлтэд цаг үргэлж нийцэж ажиллахаа хүлээн зөвшөөрч байгаа болно.</w:t>
      </w:r>
    </w:p>
    <w:p w14:paraId="7D4EDC2C" w14:textId="77777777" w:rsidR="00DF7E94" w:rsidRPr="0097768C" w:rsidRDefault="00DF7E94">
      <w:pPr>
        <w:jc w:val="both"/>
        <w:rPr>
          <w:sz w:val="24"/>
          <w:szCs w:val="24"/>
          <w:lang w:val="mn-MN"/>
        </w:rPr>
      </w:pPr>
    </w:p>
    <w:p w14:paraId="5561731A" w14:textId="77777777" w:rsidR="00DF7E94" w:rsidRPr="0097768C" w:rsidRDefault="00C92709">
      <w:pPr>
        <w:jc w:val="both"/>
        <w:rPr>
          <w:sz w:val="24"/>
          <w:szCs w:val="24"/>
          <w:lang w:val="mn-MN"/>
        </w:rPr>
      </w:pPr>
      <w:r w:rsidRPr="0097768C">
        <w:rPr>
          <w:b/>
          <w:sz w:val="24"/>
          <w:szCs w:val="24"/>
          <w:lang w:val="mn-MN"/>
        </w:rPr>
        <w:t>1.15</w:t>
      </w:r>
      <w:r w:rsidRPr="0097768C">
        <w:rPr>
          <w:sz w:val="24"/>
          <w:szCs w:val="24"/>
          <w:lang w:val="mn-MN"/>
        </w:rPr>
        <w:tab/>
        <w:t>Тухайн лаборатори нь дараах ажиллагааг Итгэмжлэлийн байгууллагын мэдэлд шилжүүлнэ.</w:t>
      </w:r>
    </w:p>
    <w:p w14:paraId="168994AC" w14:textId="77777777" w:rsidR="00DF7E94" w:rsidRPr="0097768C" w:rsidRDefault="00DF7E94">
      <w:pPr>
        <w:jc w:val="both"/>
        <w:rPr>
          <w:sz w:val="24"/>
          <w:szCs w:val="24"/>
          <w:lang w:val="mn-MN"/>
        </w:rPr>
      </w:pPr>
    </w:p>
    <w:p w14:paraId="3719575D" w14:textId="77777777" w:rsidR="00DF7E94" w:rsidRPr="0097768C" w:rsidRDefault="00C92709">
      <w:pPr>
        <w:numPr>
          <w:ilvl w:val="0"/>
          <w:numId w:val="2"/>
        </w:numPr>
        <w:pBdr>
          <w:top w:val="nil"/>
          <w:left w:val="nil"/>
          <w:bottom w:val="nil"/>
          <w:right w:val="nil"/>
          <w:between w:val="nil"/>
        </w:pBdr>
        <w:jc w:val="both"/>
        <w:rPr>
          <w:lang w:val="mn-MN"/>
        </w:rPr>
      </w:pPr>
      <w:r w:rsidRPr="0097768C">
        <w:rPr>
          <w:sz w:val="24"/>
          <w:szCs w:val="24"/>
          <w:lang w:val="mn-MN"/>
        </w:rPr>
        <w:t>Өөрийн лабораторийн шалгалт тохируулгын чадавхийг шалгуулж тогтоолгох</w:t>
      </w:r>
    </w:p>
    <w:p w14:paraId="62394C32" w14:textId="69D6BE07" w:rsidR="00DF7E94" w:rsidRPr="0097768C" w:rsidRDefault="00C92709">
      <w:pPr>
        <w:numPr>
          <w:ilvl w:val="0"/>
          <w:numId w:val="2"/>
        </w:numPr>
        <w:pBdr>
          <w:top w:val="nil"/>
          <w:left w:val="nil"/>
          <w:bottom w:val="nil"/>
          <w:right w:val="nil"/>
          <w:between w:val="nil"/>
        </w:pBdr>
        <w:jc w:val="both"/>
        <w:rPr>
          <w:lang w:val="mn-MN"/>
        </w:rPr>
      </w:pPr>
      <w:r w:rsidRPr="0097768C">
        <w:rPr>
          <w:sz w:val="24"/>
          <w:szCs w:val="24"/>
          <w:lang w:val="mn-MN"/>
        </w:rPr>
        <w:t>Шалгалт тохируул</w:t>
      </w:r>
      <w:r w:rsidR="0023154D">
        <w:rPr>
          <w:sz w:val="24"/>
          <w:szCs w:val="24"/>
          <w:lang w:val="mn-MN"/>
        </w:rPr>
        <w:t>г</w:t>
      </w:r>
      <w:r w:rsidRPr="0097768C">
        <w:rPr>
          <w:sz w:val="24"/>
          <w:szCs w:val="24"/>
          <w:lang w:val="mn-MN"/>
        </w:rPr>
        <w:t>ын тайлан болон гэрчилгээ олгох, үр дүнгийн үнэн зөв гэдгийг хариуцан “Хүлээн зөвшөөрөгдсөн гарын үсэг зурагч” ажилтнуудын нэрсийг гаргах</w:t>
      </w:r>
    </w:p>
    <w:p w14:paraId="4B2D09F5" w14:textId="77777777" w:rsidR="00DF7E94" w:rsidRPr="0097768C" w:rsidRDefault="00C92709">
      <w:pPr>
        <w:numPr>
          <w:ilvl w:val="0"/>
          <w:numId w:val="2"/>
        </w:numPr>
        <w:pBdr>
          <w:top w:val="nil"/>
          <w:left w:val="nil"/>
          <w:bottom w:val="nil"/>
          <w:right w:val="nil"/>
          <w:between w:val="nil"/>
        </w:pBdr>
        <w:jc w:val="both"/>
        <w:rPr>
          <w:lang w:val="mn-MN"/>
        </w:rPr>
      </w:pPr>
      <w:r w:rsidRPr="0097768C">
        <w:rPr>
          <w:sz w:val="24"/>
          <w:szCs w:val="24"/>
          <w:lang w:val="mn-MN"/>
        </w:rPr>
        <w:t>Шалгалт тохируулга гүйцэтгэдэг лабораторид нэвтрэн орох</w:t>
      </w:r>
    </w:p>
    <w:p w14:paraId="19E3D625" w14:textId="77777777" w:rsidR="00DF7E94" w:rsidRPr="0097768C" w:rsidRDefault="00C92709">
      <w:pPr>
        <w:numPr>
          <w:ilvl w:val="0"/>
          <w:numId w:val="2"/>
        </w:numPr>
        <w:pBdr>
          <w:top w:val="nil"/>
          <w:left w:val="nil"/>
          <w:bottom w:val="nil"/>
          <w:right w:val="nil"/>
          <w:between w:val="nil"/>
        </w:pBdr>
        <w:jc w:val="both"/>
        <w:rPr>
          <w:lang w:val="mn-MN"/>
        </w:rPr>
      </w:pPr>
      <w:r w:rsidRPr="0097768C">
        <w:rPr>
          <w:sz w:val="24"/>
          <w:szCs w:val="24"/>
          <w:lang w:val="mn-MN"/>
        </w:rPr>
        <w:t>Холбогдох баримт бичиг, бүртгэл тайланг шалгах</w:t>
      </w:r>
    </w:p>
    <w:p w14:paraId="549B109F" w14:textId="77777777" w:rsidR="00DF7E94" w:rsidRPr="0097768C" w:rsidRDefault="00C92709">
      <w:pPr>
        <w:numPr>
          <w:ilvl w:val="0"/>
          <w:numId w:val="2"/>
        </w:numPr>
        <w:pBdr>
          <w:top w:val="nil"/>
          <w:left w:val="nil"/>
          <w:bottom w:val="nil"/>
          <w:right w:val="nil"/>
          <w:between w:val="nil"/>
        </w:pBdr>
        <w:jc w:val="both"/>
        <w:rPr>
          <w:lang w:val="mn-MN"/>
        </w:rPr>
      </w:pPr>
      <w:r w:rsidRPr="0097768C">
        <w:rPr>
          <w:sz w:val="24"/>
          <w:szCs w:val="24"/>
          <w:lang w:val="mn-MN"/>
        </w:rPr>
        <w:t>Нийт холбогдол бүхий хүмүүстэй харьцах</w:t>
      </w:r>
    </w:p>
    <w:p w14:paraId="5BD99307" w14:textId="77777777" w:rsidR="00DF7E94" w:rsidRPr="0097768C" w:rsidRDefault="00DF7E94">
      <w:pPr>
        <w:pBdr>
          <w:top w:val="nil"/>
          <w:left w:val="nil"/>
          <w:bottom w:val="nil"/>
          <w:right w:val="nil"/>
          <w:between w:val="nil"/>
        </w:pBdr>
        <w:jc w:val="both"/>
        <w:rPr>
          <w:sz w:val="24"/>
          <w:szCs w:val="24"/>
          <w:lang w:val="mn-MN"/>
        </w:rPr>
      </w:pPr>
    </w:p>
    <w:p w14:paraId="44EA69A1" w14:textId="0B55F2EF" w:rsidR="00DF7E94" w:rsidRPr="0097768C" w:rsidRDefault="00C92709">
      <w:pPr>
        <w:jc w:val="both"/>
        <w:rPr>
          <w:sz w:val="24"/>
          <w:szCs w:val="24"/>
          <w:lang w:val="mn-MN"/>
        </w:rPr>
      </w:pPr>
      <w:r w:rsidRPr="0097768C">
        <w:rPr>
          <w:b/>
          <w:sz w:val="24"/>
          <w:szCs w:val="24"/>
          <w:lang w:val="mn-MN"/>
        </w:rPr>
        <w:t>1.16</w:t>
      </w:r>
      <w:r w:rsidRPr="0097768C">
        <w:rPr>
          <w:sz w:val="24"/>
          <w:szCs w:val="24"/>
          <w:lang w:val="mn-MN"/>
        </w:rPr>
        <w:tab/>
        <w:t>Газар дээрх үнэлгээний үед тухайн ажиллагсад техникийн</w:t>
      </w:r>
      <w:r w:rsidR="005E31A8" w:rsidRPr="0097768C">
        <w:rPr>
          <w:sz w:val="24"/>
          <w:szCs w:val="24"/>
          <w:lang w:val="mn-MN"/>
        </w:rPr>
        <w:t xml:space="preserve"> </w:t>
      </w:r>
      <w:r w:rsidRPr="0097768C">
        <w:rPr>
          <w:sz w:val="24"/>
          <w:szCs w:val="24"/>
          <w:lang w:val="mn-MN"/>
        </w:rPr>
        <w:t>чадавх</w:t>
      </w:r>
      <w:r w:rsidR="00EE2571" w:rsidRPr="0097768C">
        <w:rPr>
          <w:sz w:val="24"/>
          <w:szCs w:val="24"/>
          <w:lang w:val="mn-MN"/>
        </w:rPr>
        <w:t>а</w:t>
      </w:r>
      <w:r w:rsidRPr="0097768C">
        <w:rPr>
          <w:sz w:val="24"/>
          <w:szCs w:val="24"/>
          <w:lang w:val="mn-MN"/>
        </w:rPr>
        <w:t xml:space="preserve">а нотлохын тулд хэмжлийг хамгийн бага эргэлзээ үүсгэж байхаар хийж гүйцэтгэх, ур чадварын сорилтын хөтөлбөрт /лаборатори хоорондын харьцуулалтанд оролцсон үр дүнгээ үзүүлэх шаардлагатай. Мөн үнэлгээний явцад хамгийн их хэмжлийн эргэлзээг үүсэж байхаар хэмжлийг хийж гүйцэтгэнэ. </w:t>
      </w:r>
    </w:p>
    <w:p w14:paraId="6FE32984" w14:textId="77777777" w:rsidR="00DF7E94" w:rsidRPr="0097768C" w:rsidRDefault="00DF7E94">
      <w:pPr>
        <w:jc w:val="both"/>
        <w:rPr>
          <w:sz w:val="24"/>
          <w:szCs w:val="24"/>
          <w:lang w:val="mn-MN"/>
        </w:rPr>
      </w:pPr>
    </w:p>
    <w:p w14:paraId="78BC9999" w14:textId="4B3AAFC9" w:rsidR="00DF7E94" w:rsidRPr="0097768C" w:rsidRDefault="00C92709">
      <w:pPr>
        <w:jc w:val="both"/>
        <w:rPr>
          <w:sz w:val="24"/>
          <w:szCs w:val="24"/>
          <w:lang w:val="mn-MN"/>
        </w:rPr>
      </w:pPr>
      <w:r w:rsidRPr="0097768C">
        <w:rPr>
          <w:sz w:val="24"/>
          <w:szCs w:val="24"/>
          <w:lang w:val="mn-MN"/>
        </w:rPr>
        <w:t>Шалгалт тохируулга болон хэмжлийн чадамж гэдэг нь тухайн лабораторийн 95% магадлалын итгэлцүүрийн түвшиндэх хэмжлийн эргэлзээний хамгийн бага утга юм.</w:t>
      </w:r>
    </w:p>
    <w:p w14:paraId="765D6B1B" w14:textId="77777777" w:rsidR="00DF7E94" w:rsidRPr="0097768C" w:rsidRDefault="00DF7E94">
      <w:pPr>
        <w:jc w:val="both"/>
        <w:rPr>
          <w:sz w:val="24"/>
          <w:szCs w:val="24"/>
          <w:lang w:val="mn-MN"/>
        </w:rPr>
      </w:pPr>
    </w:p>
    <w:p w14:paraId="78E2D3A1" w14:textId="16717718" w:rsidR="00DF7E94" w:rsidRPr="0097768C" w:rsidRDefault="00C92709">
      <w:pPr>
        <w:pBdr>
          <w:top w:val="nil"/>
          <w:left w:val="nil"/>
          <w:bottom w:val="nil"/>
          <w:right w:val="nil"/>
          <w:between w:val="nil"/>
        </w:pBdr>
        <w:jc w:val="both"/>
        <w:rPr>
          <w:sz w:val="24"/>
          <w:szCs w:val="24"/>
          <w:lang w:val="mn-MN"/>
        </w:rPr>
      </w:pPr>
      <w:r w:rsidRPr="0097768C">
        <w:rPr>
          <w:sz w:val="24"/>
          <w:szCs w:val="24"/>
          <w:lang w:val="mn-MN"/>
        </w:rPr>
        <w:t xml:space="preserve">Тогтоогдсон шалгалт тохируулга ба хэмжлийн чадамжаас бага хэмжлийн эргэлзээг баримт бичгүүдэд тусгахыг зөвшөөрөхгүй. Учир нь тухайн лаборатори өөрийн тогтоосон хэмжлийн чадамжаасаа их хэмжлийн эргэлзээг бодит буюу өдөр тутам гүйцэтгэдэг хэмжилдээ гаргадаг гэсэн үг юм. Яагаад гэвэл шалгалт тохируулгад хамрагдахаар ирсэн үйлчлүүлэгчийн хэмжих хэрэгсэл хэмжлийн эргэлзээг нэмэгдүүлэхэд нөлөөлдөг. Иймд лабораторийн бодит эргэлзээ шалгалт тохируулга ба хэмжлийн чадамжаас хэзээ ч бага байдаггүй. Шалгалт тохируулга болон хэмжлийн чадамж нь нэг талаас лабораторийг итгэмжлэхэд зориулсан хэмжлийн үр </w:t>
      </w:r>
      <w:r w:rsidRPr="0097768C">
        <w:rPr>
          <w:sz w:val="24"/>
          <w:szCs w:val="24"/>
          <w:lang w:val="mn-MN"/>
        </w:rPr>
        <w:lastRenderedPageBreak/>
        <w:t>дүнд тавигдах шаардлага боловч нөгөө талаас үйлчлүүлэгчид бусад итгэмжлэгдсэн лабораториудыг харьцуулан сонголт хийхэд бодит байдлыг илтгэж буй хэмжилзүйн үзүүлэлт болно.</w:t>
      </w:r>
      <w:r w:rsidR="00253ADF">
        <w:rPr>
          <w:sz w:val="24"/>
          <w:szCs w:val="24"/>
          <w:lang w:val="mn-MN"/>
        </w:rPr>
        <w:t xml:space="preserve"> </w:t>
      </w:r>
      <w:r w:rsidR="00253ADF" w:rsidRPr="00253ADF">
        <w:rPr>
          <w:sz w:val="24"/>
          <w:szCs w:val="24"/>
          <w:lang w:val="mn-MN"/>
        </w:rPr>
        <w:t>Шалгалт тохируулга, хэмжлийн чада</w:t>
      </w:r>
      <w:r w:rsidR="00253ADF">
        <w:rPr>
          <w:sz w:val="24"/>
          <w:szCs w:val="24"/>
          <w:lang w:val="mn-MN"/>
        </w:rPr>
        <w:t>мж</w:t>
      </w:r>
      <w:r w:rsidR="00253ADF" w:rsidRPr="00253ADF">
        <w:rPr>
          <w:sz w:val="24"/>
          <w:szCs w:val="24"/>
          <w:lang w:val="mn-MN"/>
        </w:rPr>
        <w:t xml:space="preserve"> </w:t>
      </w:r>
      <w:r w:rsidR="00253ADF" w:rsidRPr="00253ADF">
        <w:rPr>
          <w:sz w:val="24"/>
          <w:szCs w:val="24"/>
        </w:rPr>
        <w:t xml:space="preserve">(CMC) (±) </w:t>
      </w:r>
      <w:r w:rsidR="00253ADF">
        <w:rPr>
          <w:b/>
          <w:sz w:val="24"/>
          <w:szCs w:val="24"/>
          <w:lang w:val="mn-MN"/>
        </w:rPr>
        <w:t xml:space="preserve">, </w:t>
      </w:r>
      <w:r w:rsidR="00253ADF" w:rsidRPr="00253ADF">
        <w:rPr>
          <w:bCs/>
          <w:sz w:val="24"/>
          <w:szCs w:val="24"/>
          <w:lang w:val="mn-MN"/>
        </w:rPr>
        <w:t>з</w:t>
      </w:r>
      <w:r w:rsidR="00253ADF" w:rsidRPr="00253ADF">
        <w:rPr>
          <w:bCs/>
          <w:sz w:val="24"/>
          <w:szCs w:val="24"/>
          <w:lang w:val="mn-MN"/>
        </w:rPr>
        <w:t>өвшөөрөөгдөх алдаа</w:t>
      </w:r>
      <w:r w:rsidR="00253ADF" w:rsidRPr="0097768C">
        <w:rPr>
          <w:b/>
          <w:lang w:val="mn-MN"/>
        </w:rPr>
        <w:t xml:space="preserve"> </w:t>
      </w:r>
      <w:r w:rsidR="00253ADF" w:rsidRPr="00253ADF">
        <w:rPr>
          <w:sz w:val="24"/>
          <w:szCs w:val="24"/>
        </w:rPr>
        <w:t>(</w:t>
      </w:r>
      <w:r w:rsidR="00253ADF" w:rsidRPr="00253ADF">
        <w:rPr>
          <w:sz w:val="24"/>
          <w:szCs w:val="24"/>
          <w:lang w:val="mn-MN"/>
        </w:rPr>
        <w:t>хэмжлийн эргэлзээ нь хэмжигдэхүүний нэгжтэй ижил нэгжээр эсвэл хэмжигдэхүүний</w:t>
      </w:r>
      <w:r w:rsidR="00CC6E07">
        <w:rPr>
          <w:sz w:val="24"/>
          <w:szCs w:val="24"/>
          <w:lang w:val="mn-MN"/>
        </w:rPr>
        <w:t xml:space="preserve"> үнэмлэхүй</w:t>
      </w:r>
      <w:r w:rsidR="00253ADF" w:rsidRPr="00253ADF">
        <w:rPr>
          <w:sz w:val="24"/>
          <w:szCs w:val="24"/>
          <w:lang w:val="mn-MN"/>
        </w:rPr>
        <w:t xml:space="preserve"> утгаар илэрхийлэгдсэн байна.</w:t>
      </w:r>
    </w:p>
    <w:p w14:paraId="30DDCC30" w14:textId="77777777" w:rsidR="00DF7E94" w:rsidRPr="0097768C" w:rsidRDefault="00DF7E94">
      <w:pPr>
        <w:pBdr>
          <w:top w:val="nil"/>
          <w:left w:val="nil"/>
          <w:bottom w:val="nil"/>
          <w:right w:val="nil"/>
          <w:between w:val="nil"/>
        </w:pBdr>
        <w:jc w:val="both"/>
        <w:rPr>
          <w:sz w:val="24"/>
          <w:szCs w:val="24"/>
          <w:lang w:val="mn-MN"/>
        </w:rPr>
      </w:pPr>
    </w:p>
    <w:p w14:paraId="47EF1B4A" w14:textId="77777777" w:rsidR="00DF7E94" w:rsidRPr="0097768C" w:rsidRDefault="00C92709">
      <w:pPr>
        <w:jc w:val="both"/>
        <w:rPr>
          <w:sz w:val="24"/>
          <w:szCs w:val="24"/>
          <w:lang w:val="mn-MN"/>
        </w:rPr>
      </w:pPr>
      <w:r w:rsidRPr="0097768C">
        <w:rPr>
          <w:b/>
          <w:sz w:val="24"/>
          <w:szCs w:val="24"/>
          <w:lang w:val="mn-MN"/>
        </w:rPr>
        <w:t>1.17</w:t>
      </w:r>
      <w:r w:rsidRPr="0097768C">
        <w:rPr>
          <w:sz w:val="24"/>
          <w:szCs w:val="24"/>
          <w:lang w:val="mn-MN"/>
        </w:rPr>
        <w:tab/>
        <w:t>Лаборатори нь үнэлгээний явцад илэрсэн үл тохирлыг үнэлгээ хийгдснээс хойш 3 сарын дотор залруулах арга хэмжээг авч хэрэгжүүлэн, тайланг Итгэмжлэлийн байгууллагад ирүүлбэл зохино. Залруулсан байдлыг үнэлгээний багийн ахлагч шалгана. Итгэмжлэл олгох эсэх шийдвэрийг Итгэмжлэлийн зөвлөлөөс гаргаж шийдвэрийг Үндэсний итгэмжлэлийн төвийн дарга гарын үсэг зурж баталгаажуулна.</w:t>
      </w:r>
    </w:p>
    <w:p w14:paraId="3AF6B528" w14:textId="77777777" w:rsidR="00DF7E94" w:rsidRPr="0097768C" w:rsidRDefault="00DF7E94">
      <w:pPr>
        <w:jc w:val="both"/>
        <w:rPr>
          <w:sz w:val="24"/>
          <w:szCs w:val="24"/>
          <w:lang w:val="mn-MN"/>
        </w:rPr>
      </w:pPr>
    </w:p>
    <w:p w14:paraId="2590A01E" w14:textId="77777777" w:rsidR="00DF7E94" w:rsidRPr="0097768C" w:rsidRDefault="00C92709">
      <w:pPr>
        <w:jc w:val="both"/>
        <w:rPr>
          <w:sz w:val="24"/>
          <w:szCs w:val="24"/>
          <w:lang w:val="mn-MN"/>
        </w:rPr>
      </w:pPr>
      <w:r w:rsidRPr="0097768C">
        <w:rPr>
          <w:b/>
          <w:sz w:val="24"/>
          <w:szCs w:val="24"/>
          <w:lang w:val="mn-MN"/>
        </w:rPr>
        <w:t>1.18</w:t>
      </w:r>
      <w:r w:rsidRPr="0097768C">
        <w:rPr>
          <w:sz w:val="24"/>
          <w:szCs w:val="24"/>
          <w:lang w:val="mn-MN"/>
        </w:rPr>
        <w:tab/>
        <w:t>Тухайн лабораторийн гаргасан өргөдөл, бусад холбогдох материалуудад тусгагдсан, тэдгээрт үзлэг шүүлт хийх болон итгэмжлэлийн үнэлгээний явцад олж авсан мэдээллийг Итгэмжлэлийн байгууллагын “Нууцыг хадгалах, хамгаалах журам”-ын дагуу чандлан хадгална.</w:t>
      </w:r>
    </w:p>
    <w:p w14:paraId="385B578C" w14:textId="77777777" w:rsidR="00DF7E94" w:rsidRPr="0097768C" w:rsidRDefault="00DF7E94">
      <w:pPr>
        <w:jc w:val="both"/>
        <w:rPr>
          <w:sz w:val="24"/>
          <w:szCs w:val="24"/>
          <w:lang w:val="mn-MN"/>
        </w:rPr>
      </w:pPr>
    </w:p>
    <w:p w14:paraId="233A55A0" w14:textId="77777777" w:rsidR="00DF7E94" w:rsidRPr="0097768C" w:rsidRDefault="00C92709">
      <w:pPr>
        <w:pStyle w:val="Heading2"/>
        <w:jc w:val="both"/>
        <w:rPr>
          <w:lang w:val="mn-MN"/>
        </w:rPr>
      </w:pPr>
      <w:r w:rsidRPr="0097768C">
        <w:rPr>
          <w:b/>
          <w:lang w:val="mn-MN"/>
        </w:rPr>
        <w:t xml:space="preserve">Анхааруулга. “Итгэмжлүүлэхээр хүсэлт гаргах өргөдлийн маягт бөглөх заавар, мэдээлэл” хэсгийг өргөдлийн маягтуудын хамт Итгэмжлэлийн байгууллагад ирүүлэх шаардлагагүй. </w:t>
      </w:r>
    </w:p>
    <w:p w14:paraId="0FF3A4B5" w14:textId="77777777" w:rsidR="00DF7E94" w:rsidRPr="0097768C" w:rsidRDefault="00DF7E94">
      <w:pPr>
        <w:jc w:val="center"/>
        <w:rPr>
          <w:sz w:val="24"/>
          <w:szCs w:val="24"/>
          <w:lang w:val="mn-MN"/>
        </w:rPr>
      </w:pPr>
    </w:p>
    <w:p w14:paraId="11027578" w14:textId="77777777" w:rsidR="00DF7E94" w:rsidRPr="0097768C" w:rsidRDefault="00DF7E94">
      <w:pPr>
        <w:jc w:val="center"/>
        <w:rPr>
          <w:sz w:val="24"/>
          <w:szCs w:val="24"/>
          <w:lang w:val="mn-MN"/>
        </w:rPr>
      </w:pPr>
    </w:p>
    <w:p w14:paraId="26613B89" w14:textId="77777777" w:rsidR="00DF7E94" w:rsidRPr="0097768C" w:rsidRDefault="00DF7E94">
      <w:pPr>
        <w:jc w:val="center"/>
        <w:rPr>
          <w:sz w:val="24"/>
          <w:szCs w:val="24"/>
          <w:lang w:val="mn-MN"/>
        </w:rPr>
      </w:pPr>
    </w:p>
    <w:p w14:paraId="7B35C06C" w14:textId="77777777" w:rsidR="00DF7E94" w:rsidRPr="0097768C" w:rsidRDefault="00DF7E94">
      <w:pPr>
        <w:jc w:val="center"/>
        <w:rPr>
          <w:sz w:val="24"/>
          <w:szCs w:val="24"/>
          <w:lang w:val="mn-MN"/>
        </w:rPr>
      </w:pPr>
    </w:p>
    <w:p w14:paraId="5823DE47" w14:textId="77777777" w:rsidR="00DF7E94" w:rsidRPr="0097768C" w:rsidRDefault="00DF7E94">
      <w:pPr>
        <w:jc w:val="center"/>
        <w:rPr>
          <w:sz w:val="24"/>
          <w:szCs w:val="24"/>
          <w:lang w:val="mn-MN"/>
        </w:rPr>
      </w:pPr>
    </w:p>
    <w:p w14:paraId="73132B1F" w14:textId="77777777" w:rsidR="00DF7E94" w:rsidRPr="0097768C" w:rsidRDefault="00C92709">
      <w:pPr>
        <w:spacing w:after="200" w:line="276" w:lineRule="auto"/>
        <w:rPr>
          <w:b/>
          <w:sz w:val="40"/>
          <w:szCs w:val="40"/>
          <w:vertAlign w:val="superscript"/>
          <w:lang w:val="mn-MN"/>
        </w:rPr>
      </w:pPr>
      <w:r w:rsidRPr="0097768C">
        <w:rPr>
          <w:lang w:val="mn-MN"/>
        </w:rPr>
        <w:br w:type="page"/>
      </w:r>
    </w:p>
    <w:p w14:paraId="4733402F" w14:textId="6F65288D" w:rsidR="00DF7E94" w:rsidRPr="0097768C" w:rsidRDefault="00C92709" w:rsidP="002977BB">
      <w:pPr>
        <w:jc w:val="center"/>
        <w:rPr>
          <w:b/>
          <w:sz w:val="24"/>
          <w:szCs w:val="24"/>
          <w:lang w:val="mn-MN"/>
        </w:rPr>
      </w:pPr>
      <w:r w:rsidRPr="0097768C">
        <w:rPr>
          <w:b/>
          <w:sz w:val="24"/>
          <w:szCs w:val="24"/>
          <w:lang w:val="mn-MN"/>
        </w:rPr>
        <w:lastRenderedPageBreak/>
        <w:t xml:space="preserve">Хавсралт </w:t>
      </w:r>
      <w:r w:rsidR="00CE3F81" w:rsidRPr="0097768C">
        <w:rPr>
          <w:b/>
          <w:sz w:val="24"/>
          <w:szCs w:val="24"/>
          <w:lang w:val="mn-MN"/>
        </w:rPr>
        <w:t>А</w:t>
      </w:r>
    </w:p>
    <w:p w14:paraId="143228AA" w14:textId="77777777" w:rsidR="00DF7E94" w:rsidRPr="0097768C" w:rsidRDefault="00DF7E94">
      <w:pPr>
        <w:ind w:left="360"/>
        <w:jc w:val="center"/>
        <w:rPr>
          <w:b/>
          <w:sz w:val="24"/>
          <w:szCs w:val="24"/>
          <w:lang w:val="mn-MN"/>
        </w:rPr>
      </w:pPr>
    </w:p>
    <w:p w14:paraId="634EB036" w14:textId="77777777" w:rsidR="00DF7E94" w:rsidRPr="0097768C" w:rsidRDefault="00C92709">
      <w:pPr>
        <w:ind w:left="360"/>
        <w:jc w:val="center"/>
        <w:rPr>
          <w:b/>
          <w:sz w:val="24"/>
          <w:szCs w:val="24"/>
          <w:lang w:val="mn-MN"/>
        </w:rPr>
      </w:pPr>
      <w:r w:rsidRPr="0097768C">
        <w:rPr>
          <w:b/>
          <w:sz w:val="24"/>
          <w:szCs w:val="24"/>
          <w:lang w:val="mn-MN"/>
        </w:rPr>
        <w:t>1 дүгээр маягт. Итгэмжлүүлэхээр хүсэлт гаргах өргөдөл</w:t>
      </w:r>
    </w:p>
    <w:p w14:paraId="5CCAF922" w14:textId="77777777" w:rsidR="00DF7E94" w:rsidRPr="0097768C" w:rsidRDefault="00DF7E94">
      <w:pPr>
        <w:rPr>
          <w:b/>
          <w:sz w:val="24"/>
          <w:szCs w:val="24"/>
          <w:lang w:val="mn-MN"/>
        </w:rPr>
      </w:pPr>
    </w:p>
    <w:p w14:paraId="71C46E4E" w14:textId="77777777" w:rsidR="00DF7E94" w:rsidRPr="0097768C" w:rsidRDefault="00C92709">
      <w:pPr>
        <w:rPr>
          <w:b/>
          <w:sz w:val="24"/>
          <w:szCs w:val="24"/>
          <w:lang w:val="mn-MN"/>
        </w:rPr>
      </w:pPr>
      <w:r w:rsidRPr="0097768C">
        <w:rPr>
          <w:b/>
          <w:sz w:val="24"/>
          <w:szCs w:val="24"/>
          <w:lang w:val="mn-MN"/>
        </w:rPr>
        <w:t>Ерөнхий мэдээлэл</w:t>
      </w:r>
    </w:p>
    <w:p w14:paraId="4B9A2665" w14:textId="6D623C16" w:rsidR="00D46518" w:rsidRPr="00D80548" w:rsidRDefault="00C92709" w:rsidP="00D46518">
      <w:pPr>
        <w:pStyle w:val="ListParagraph"/>
        <w:numPr>
          <w:ilvl w:val="1"/>
          <w:numId w:val="10"/>
        </w:numPr>
        <w:rPr>
          <w:b/>
          <w:lang w:val="mn-MN"/>
        </w:rPr>
      </w:pPr>
      <w:r w:rsidRPr="00D80548">
        <w:rPr>
          <w:b/>
          <w:lang w:val="mn-MN"/>
        </w:rPr>
        <w:t>Хүсэлт гаргасан байгууллагын нэр</w:t>
      </w:r>
      <w:r w:rsidR="00D80548">
        <w:rPr>
          <w:b/>
          <w:lang w:val="mn-MN"/>
        </w:rPr>
        <w:t xml:space="preserve"> </w:t>
      </w:r>
      <w:r w:rsidR="00D80548" w:rsidRPr="0097768C">
        <w:rPr>
          <w:lang w:val="mn-MN"/>
        </w:rPr>
        <w:t>. . . . . . . . . . . . . . . . . . . . . . . . . . . . . . . . . . . . . . . . . . . . .</w:t>
      </w:r>
    </w:p>
    <w:p w14:paraId="2B7F57AC" w14:textId="77777777" w:rsidR="00D80548" w:rsidRDefault="00D80548" w:rsidP="00D46518">
      <w:pPr>
        <w:spacing w:line="288" w:lineRule="auto"/>
        <w:ind w:left="284"/>
        <w:jc w:val="both"/>
        <w:rPr>
          <w:sz w:val="24"/>
          <w:szCs w:val="24"/>
          <w:lang w:val="mn-MN"/>
        </w:rPr>
      </w:pPr>
    </w:p>
    <w:p w14:paraId="7B2CA0D5" w14:textId="34DB9CC9" w:rsidR="00D46518" w:rsidRPr="0097768C" w:rsidRDefault="00D46518" w:rsidP="00D46518">
      <w:pPr>
        <w:spacing w:line="288" w:lineRule="auto"/>
        <w:ind w:left="284"/>
        <w:jc w:val="both"/>
        <w:rPr>
          <w:sz w:val="24"/>
          <w:szCs w:val="24"/>
          <w:lang w:val="mn-MN"/>
        </w:rPr>
      </w:pPr>
      <w:r w:rsidRPr="0097768C">
        <w:rPr>
          <w:sz w:val="24"/>
          <w:szCs w:val="24"/>
          <w:lang w:val="mn-MN"/>
        </w:rPr>
        <w:t>Утас</w:t>
      </w:r>
      <w:r w:rsidR="00D80548">
        <w:rPr>
          <w:sz w:val="24"/>
          <w:szCs w:val="24"/>
          <w:lang w:val="mn-MN"/>
        </w:rPr>
        <w:t xml:space="preserve"> 1</w:t>
      </w:r>
      <w:r w:rsidRPr="0097768C">
        <w:rPr>
          <w:sz w:val="24"/>
          <w:szCs w:val="24"/>
          <w:lang w:val="mn-MN"/>
        </w:rPr>
        <w:t xml:space="preserve"> No.  _________________ </w:t>
      </w:r>
      <w:r w:rsidR="00D80548">
        <w:rPr>
          <w:sz w:val="24"/>
          <w:szCs w:val="24"/>
          <w:lang w:val="mn-MN"/>
        </w:rPr>
        <w:t>Утас 2</w:t>
      </w:r>
      <w:r w:rsidRPr="0097768C">
        <w:rPr>
          <w:sz w:val="24"/>
          <w:szCs w:val="24"/>
          <w:lang w:val="mn-MN"/>
        </w:rPr>
        <w:t xml:space="preserve"> No. _________________ E-mail ____________</w:t>
      </w:r>
      <w:r w:rsidR="00D80548">
        <w:rPr>
          <w:sz w:val="24"/>
          <w:szCs w:val="24"/>
        </w:rPr>
        <w:t>___</w:t>
      </w:r>
      <w:r w:rsidRPr="0097768C">
        <w:rPr>
          <w:sz w:val="24"/>
          <w:szCs w:val="24"/>
          <w:lang w:val="mn-MN"/>
        </w:rPr>
        <w:softHyphen/>
      </w:r>
      <w:r w:rsidRPr="0097768C">
        <w:rPr>
          <w:sz w:val="24"/>
          <w:szCs w:val="24"/>
          <w:lang w:val="mn-MN"/>
        </w:rPr>
        <w:softHyphen/>
      </w:r>
      <w:r w:rsidRPr="0097768C">
        <w:rPr>
          <w:sz w:val="24"/>
          <w:szCs w:val="24"/>
          <w:lang w:val="mn-MN"/>
        </w:rPr>
        <w:softHyphen/>
      </w:r>
      <w:r w:rsidRPr="0097768C">
        <w:rPr>
          <w:sz w:val="24"/>
          <w:szCs w:val="24"/>
          <w:lang w:val="mn-MN"/>
        </w:rPr>
        <w:softHyphen/>
        <w:t>___</w:t>
      </w:r>
    </w:p>
    <w:p w14:paraId="7A22F88C" w14:textId="6434F8D3" w:rsidR="00D46518" w:rsidRPr="0097768C" w:rsidRDefault="00D46518" w:rsidP="00D46518">
      <w:pPr>
        <w:spacing w:line="288" w:lineRule="auto"/>
        <w:ind w:left="284"/>
        <w:jc w:val="both"/>
        <w:rPr>
          <w:i/>
          <w:lang w:val="mn-MN"/>
        </w:rPr>
      </w:pPr>
      <w:r w:rsidRPr="0097768C">
        <w:rPr>
          <w:i/>
          <w:lang w:val="mn-MN"/>
        </w:rPr>
        <w:t xml:space="preserve">Тайлбар: Имэйл/ цахим хаяг нь ҮИТ-өөс албан ёсны мэдээлэл, мэдэгдэл өгөхөд ашиглагдах тул тогтмол ашигладаг албан ёсны цахим шуудангийн хаягийг өгнө. </w:t>
      </w:r>
    </w:p>
    <w:p w14:paraId="12592AB2" w14:textId="354CB2C8" w:rsidR="00DF7E94" w:rsidRPr="0097768C" w:rsidRDefault="00C92709">
      <w:pPr>
        <w:ind w:left="450" w:hanging="450"/>
        <w:rPr>
          <w:b/>
          <w:i/>
          <w:sz w:val="24"/>
          <w:szCs w:val="24"/>
          <w:lang w:val="mn-MN"/>
        </w:rPr>
      </w:pPr>
      <w:r w:rsidRPr="0097768C">
        <w:rPr>
          <w:b/>
          <w:sz w:val="24"/>
          <w:szCs w:val="24"/>
          <w:lang w:val="mn-MN"/>
        </w:rPr>
        <w:t xml:space="preserve">1.2 Дээд удирдах байгуулллагын нэр   </w:t>
      </w:r>
      <w:r w:rsidR="00EB57D4" w:rsidRPr="0097768C">
        <w:rPr>
          <w:b/>
          <w:sz w:val="24"/>
          <w:szCs w:val="24"/>
          <w:lang w:val="mn-MN"/>
        </w:rPr>
        <w:t xml:space="preserve">            </w:t>
      </w:r>
      <w:r w:rsidRPr="0097768C">
        <w:rPr>
          <w:sz w:val="24"/>
          <w:szCs w:val="24"/>
          <w:lang w:val="mn-MN"/>
        </w:rPr>
        <w:t xml:space="preserve"> ______________________________</w:t>
      </w:r>
    </w:p>
    <w:p w14:paraId="01C79AA7" w14:textId="39798833" w:rsidR="00DF7E94" w:rsidRPr="0097768C" w:rsidRDefault="00EB57D4">
      <w:pPr>
        <w:ind w:left="446"/>
        <w:jc w:val="center"/>
        <w:rPr>
          <w:sz w:val="24"/>
          <w:szCs w:val="24"/>
          <w:lang w:val="mn-MN"/>
        </w:rPr>
      </w:pPr>
      <w:r w:rsidRPr="0097768C">
        <w:rPr>
          <w:lang w:val="mn-MN"/>
        </w:rPr>
        <w:t xml:space="preserve">                                                                     </w:t>
      </w:r>
      <w:r w:rsidR="00C92709" w:rsidRPr="0097768C">
        <w:rPr>
          <w:lang w:val="mn-MN"/>
        </w:rPr>
        <w:t>(лаборатори нь аль нэг багууллагын хэсэг бол)</w:t>
      </w:r>
    </w:p>
    <w:p w14:paraId="61849DAE" w14:textId="77777777" w:rsidR="00DF7E94" w:rsidRPr="0097768C" w:rsidRDefault="00DF7E94">
      <w:pPr>
        <w:ind w:firstLine="8"/>
        <w:jc w:val="center"/>
        <w:rPr>
          <w:sz w:val="24"/>
          <w:szCs w:val="24"/>
          <w:lang w:val="mn-MN"/>
        </w:rPr>
      </w:pPr>
    </w:p>
    <w:tbl>
      <w:tblPr>
        <w:tblStyle w:val="a3"/>
        <w:tblW w:w="92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700"/>
        <w:gridCol w:w="270"/>
        <w:gridCol w:w="2335"/>
        <w:gridCol w:w="270"/>
        <w:gridCol w:w="3420"/>
      </w:tblGrid>
      <w:tr w:rsidR="009930DD" w:rsidRPr="0097768C" w14:paraId="06429590" w14:textId="77777777" w:rsidTr="009930DD">
        <w:tc>
          <w:tcPr>
            <w:tcW w:w="270" w:type="dxa"/>
            <w:tcBorders>
              <w:right w:val="single" w:sz="4" w:space="0" w:color="auto"/>
            </w:tcBorders>
          </w:tcPr>
          <w:p w14:paraId="37A21214" w14:textId="77777777" w:rsidR="00DF7E94" w:rsidRPr="0097768C" w:rsidRDefault="00DF7E94" w:rsidP="0006376A">
            <w:pPr>
              <w:spacing w:line="276" w:lineRule="auto"/>
              <w:jc w:val="both"/>
              <w:rPr>
                <w:sz w:val="24"/>
                <w:szCs w:val="24"/>
                <w:lang w:val="mn-MN"/>
              </w:rPr>
            </w:pPr>
          </w:p>
        </w:tc>
        <w:tc>
          <w:tcPr>
            <w:tcW w:w="2700" w:type="dxa"/>
            <w:tcBorders>
              <w:top w:val="nil"/>
              <w:left w:val="single" w:sz="4" w:space="0" w:color="auto"/>
              <w:bottom w:val="nil"/>
              <w:right w:val="single" w:sz="4" w:space="0" w:color="auto"/>
            </w:tcBorders>
          </w:tcPr>
          <w:p w14:paraId="5F9C4907" w14:textId="77777777" w:rsidR="00DF7E94" w:rsidRPr="0097768C" w:rsidRDefault="00C92709" w:rsidP="0006376A">
            <w:pPr>
              <w:spacing w:line="276" w:lineRule="auto"/>
              <w:jc w:val="both"/>
              <w:rPr>
                <w:sz w:val="24"/>
                <w:szCs w:val="24"/>
                <w:lang w:val="mn-MN"/>
              </w:rPr>
            </w:pPr>
            <w:r w:rsidRPr="0097768C">
              <w:rPr>
                <w:sz w:val="24"/>
                <w:szCs w:val="24"/>
                <w:lang w:val="mn-MN"/>
              </w:rPr>
              <w:t>Анхны итгэмжлэл</w:t>
            </w:r>
          </w:p>
        </w:tc>
        <w:tc>
          <w:tcPr>
            <w:tcW w:w="270" w:type="dxa"/>
            <w:tcBorders>
              <w:left w:val="single" w:sz="4" w:space="0" w:color="auto"/>
              <w:right w:val="single" w:sz="4" w:space="0" w:color="auto"/>
            </w:tcBorders>
          </w:tcPr>
          <w:p w14:paraId="09AA817D" w14:textId="77777777" w:rsidR="00DF7E94" w:rsidRPr="0097768C" w:rsidRDefault="00DF7E94" w:rsidP="0006376A">
            <w:pPr>
              <w:spacing w:line="276" w:lineRule="auto"/>
              <w:jc w:val="both"/>
              <w:rPr>
                <w:sz w:val="24"/>
                <w:szCs w:val="24"/>
                <w:lang w:val="mn-MN"/>
              </w:rPr>
            </w:pPr>
          </w:p>
        </w:tc>
        <w:tc>
          <w:tcPr>
            <w:tcW w:w="2335" w:type="dxa"/>
            <w:tcBorders>
              <w:top w:val="nil"/>
              <w:left w:val="single" w:sz="4" w:space="0" w:color="auto"/>
              <w:bottom w:val="nil"/>
              <w:right w:val="single" w:sz="4" w:space="0" w:color="auto"/>
            </w:tcBorders>
          </w:tcPr>
          <w:p w14:paraId="6D365A1F" w14:textId="62DC94BD" w:rsidR="00DF7E94" w:rsidRPr="0097768C" w:rsidRDefault="00533B80" w:rsidP="0006376A">
            <w:pPr>
              <w:spacing w:line="276" w:lineRule="auto"/>
              <w:jc w:val="center"/>
              <w:rPr>
                <w:sz w:val="24"/>
                <w:szCs w:val="24"/>
                <w:lang w:val="mn-MN"/>
              </w:rPr>
            </w:pPr>
            <w:r w:rsidRPr="0097768C">
              <w:rPr>
                <w:sz w:val="24"/>
                <w:szCs w:val="24"/>
                <w:lang w:val="mn-MN"/>
              </w:rPr>
              <w:t>Давтан итгэмжлэл</w:t>
            </w:r>
          </w:p>
        </w:tc>
        <w:tc>
          <w:tcPr>
            <w:tcW w:w="270" w:type="dxa"/>
            <w:tcBorders>
              <w:left w:val="single" w:sz="4" w:space="0" w:color="auto"/>
              <w:right w:val="single" w:sz="4" w:space="0" w:color="auto"/>
            </w:tcBorders>
          </w:tcPr>
          <w:p w14:paraId="592C3C90" w14:textId="77777777" w:rsidR="00DF7E94" w:rsidRPr="0097768C" w:rsidRDefault="00DF7E94" w:rsidP="0006376A">
            <w:pPr>
              <w:spacing w:line="276" w:lineRule="auto"/>
              <w:jc w:val="both"/>
              <w:rPr>
                <w:sz w:val="24"/>
                <w:szCs w:val="24"/>
                <w:lang w:val="mn-MN"/>
              </w:rPr>
            </w:pPr>
          </w:p>
        </w:tc>
        <w:tc>
          <w:tcPr>
            <w:tcW w:w="3420" w:type="dxa"/>
            <w:tcBorders>
              <w:top w:val="nil"/>
              <w:left w:val="single" w:sz="4" w:space="0" w:color="auto"/>
              <w:bottom w:val="nil"/>
              <w:right w:val="nil"/>
            </w:tcBorders>
          </w:tcPr>
          <w:p w14:paraId="111C5055" w14:textId="6615A324" w:rsidR="00DF7E94" w:rsidRPr="0097768C" w:rsidRDefault="00533B80" w:rsidP="0006376A">
            <w:pPr>
              <w:pStyle w:val="Heading2"/>
              <w:spacing w:line="276" w:lineRule="auto"/>
              <w:rPr>
                <w:lang w:val="mn-MN"/>
              </w:rPr>
            </w:pPr>
            <w:r w:rsidRPr="0097768C">
              <w:rPr>
                <w:lang w:val="mn-MN"/>
              </w:rPr>
              <w:t>Итгэмжлэлийн хүрээ өргөтгөх</w:t>
            </w:r>
          </w:p>
        </w:tc>
      </w:tr>
    </w:tbl>
    <w:p w14:paraId="43707022" w14:textId="77777777" w:rsidR="00DF7E94" w:rsidRPr="0097768C" w:rsidRDefault="00DF7E94" w:rsidP="0006376A">
      <w:pPr>
        <w:spacing w:line="276" w:lineRule="auto"/>
        <w:ind w:firstLine="8"/>
        <w:jc w:val="center"/>
        <w:rPr>
          <w:sz w:val="24"/>
          <w:szCs w:val="24"/>
          <w:lang w:val="mn-MN"/>
        </w:rPr>
      </w:pPr>
    </w:p>
    <w:tbl>
      <w:tblPr>
        <w:tblStyle w:val="a3"/>
        <w:tblW w:w="9090" w:type="dxa"/>
        <w:jc w:val="center"/>
        <w:tblLayout w:type="fixed"/>
        <w:tblLook w:val="0000" w:firstRow="0" w:lastRow="0" w:firstColumn="0" w:lastColumn="0" w:noHBand="0" w:noVBand="0"/>
      </w:tblPr>
      <w:tblGrid>
        <w:gridCol w:w="270"/>
        <w:gridCol w:w="2520"/>
        <w:gridCol w:w="270"/>
        <w:gridCol w:w="2515"/>
        <w:gridCol w:w="270"/>
        <w:gridCol w:w="3245"/>
      </w:tblGrid>
      <w:tr w:rsidR="0051225C" w:rsidRPr="0097768C" w14:paraId="34EC4106" w14:textId="77777777" w:rsidTr="009B5326">
        <w:trPr>
          <w:jc w:val="center"/>
        </w:trPr>
        <w:tc>
          <w:tcPr>
            <w:tcW w:w="270" w:type="dxa"/>
            <w:tcBorders>
              <w:top w:val="single" w:sz="4" w:space="0" w:color="auto"/>
              <w:left w:val="single" w:sz="4" w:space="0" w:color="auto"/>
              <w:bottom w:val="single" w:sz="4" w:space="0" w:color="auto"/>
              <w:right w:val="single" w:sz="4" w:space="0" w:color="auto"/>
            </w:tcBorders>
          </w:tcPr>
          <w:p w14:paraId="2B057A9F" w14:textId="77777777" w:rsidR="00095BBF" w:rsidRPr="0097768C" w:rsidRDefault="00095BBF" w:rsidP="0006376A">
            <w:pPr>
              <w:spacing w:line="276" w:lineRule="auto"/>
              <w:jc w:val="both"/>
              <w:rPr>
                <w:sz w:val="24"/>
                <w:szCs w:val="24"/>
                <w:lang w:val="mn-MN"/>
              </w:rPr>
            </w:pPr>
          </w:p>
        </w:tc>
        <w:tc>
          <w:tcPr>
            <w:tcW w:w="2520" w:type="dxa"/>
            <w:tcBorders>
              <w:left w:val="single" w:sz="4" w:space="0" w:color="auto"/>
            </w:tcBorders>
          </w:tcPr>
          <w:p w14:paraId="0C3DE5AE" w14:textId="43EA2180" w:rsidR="00095BBF" w:rsidRPr="0097768C" w:rsidRDefault="00095BBF" w:rsidP="0006376A">
            <w:pPr>
              <w:spacing w:line="276" w:lineRule="auto"/>
              <w:jc w:val="both"/>
              <w:rPr>
                <w:sz w:val="24"/>
                <w:szCs w:val="24"/>
                <w:lang w:val="mn-MN"/>
              </w:rPr>
            </w:pPr>
            <w:r w:rsidRPr="0097768C">
              <w:rPr>
                <w:sz w:val="24"/>
                <w:szCs w:val="24"/>
                <w:lang w:val="mn-MN"/>
              </w:rPr>
              <w:t>Шалгалт тохируулга</w:t>
            </w:r>
          </w:p>
        </w:tc>
        <w:tc>
          <w:tcPr>
            <w:tcW w:w="270" w:type="dxa"/>
          </w:tcPr>
          <w:p w14:paraId="3DA0F55D" w14:textId="77777777" w:rsidR="00095BBF" w:rsidRPr="0097768C" w:rsidRDefault="00095BBF" w:rsidP="0006376A">
            <w:pPr>
              <w:spacing w:line="276" w:lineRule="auto"/>
              <w:jc w:val="both"/>
              <w:rPr>
                <w:sz w:val="24"/>
                <w:szCs w:val="24"/>
                <w:lang w:val="mn-MN"/>
              </w:rPr>
            </w:pPr>
          </w:p>
        </w:tc>
        <w:tc>
          <w:tcPr>
            <w:tcW w:w="2515" w:type="dxa"/>
            <w:tcBorders>
              <w:right w:val="single" w:sz="4" w:space="0" w:color="auto"/>
            </w:tcBorders>
          </w:tcPr>
          <w:p w14:paraId="62F1D09E" w14:textId="77777777" w:rsidR="00095BBF" w:rsidRPr="0097768C" w:rsidRDefault="00095BBF" w:rsidP="0006376A">
            <w:pPr>
              <w:spacing w:line="276" w:lineRule="auto"/>
              <w:ind w:firstLine="720"/>
              <w:jc w:val="both"/>
              <w:rPr>
                <w:sz w:val="24"/>
                <w:szCs w:val="24"/>
                <w:lang w:val="mn-MN"/>
              </w:rPr>
            </w:pPr>
          </w:p>
        </w:tc>
        <w:tc>
          <w:tcPr>
            <w:tcW w:w="270" w:type="dxa"/>
            <w:tcBorders>
              <w:top w:val="single" w:sz="4" w:space="0" w:color="auto"/>
              <w:left w:val="single" w:sz="4" w:space="0" w:color="auto"/>
              <w:bottom w:val="single" w:sz="4" w:space="0" w:color="auto"/>
              <w:right w:val="single" w:sz="4" w:space="0" w:color="auto"/>
            </w:tcBorders>
          </w:tcPr>
          <w:p w14:paraId="71DD2373" w14:textId="77777777" w:rsidR="00095BBF" w:rsidRPr="0097768C" w:rsidRDefault="00095BBF" w:rsidP="0006376A">
            <w:pPr>
              <w:spacing w:line="276" w:lineRule="auto"/>
              <w:jc w:val="both"/>
              <w:rPr>
                <w:sz w:val="24"/>
                <w:szCs w:val="24"/>
                <w:lang w:val="mn-MN"/>
              </w:rPr>
            </w:pPr>
          </w:p>
        </w:tc>
        <w:tc>
          <w:tcPr>
            <w:tcW w:w="3245" w:type="dxa"/>
            <w:tcBorders>
              <w:left w:val="single" w:sz="4" w:space="0" w:color="auto"/>
            </w:tcBorders>
          </w:tcPr>
          <w:p w14:paraId="4BA5DBC0" w14:textId="7A9AEC9B" w:rsidR="00095BBF" w:rsidRPr="0097768C" w:rsidRDefault="00095BBF" w:rsidP="0006376A">
            <w:pPr>
              <w:pStyle w:val="Heading2"/>
              <w:spacing w:line="276" w:lineRule="auto"/>
              <w:rPr>
                <w:lang w:val="mn-MN"/>
              </w:rPr>
            </w:pPr>
            <w:r w:rsidRPr="0097768C">
              <w:rPr>
                <w:lang w:val="mn-MN"/>
              </w:rPr>
              <w:t>Баталгаажуулалт</w:t>
            </w:r>
          </w:p>
        </w:tc>
      </w:tr>
    </w:tbl>
    <w:p w14:paraId="556FB0A7" w14:textId="77777777" w:rsidR="004B7D61" w:rsidRPr="0097768C" w:rsidRDefault="004B7D61" w:rsidP="0006376A">
      <w:pPr>
        <w:spacing w:line="276" w:lineRule="auto"/>
        <w:jc w:val="both"/>
        <w:rPr>
          <w:b/>
          <w:i/>
          <w:sz w:val="24"/>
          <w:szCs w:val="24"/>
          <w:lang w:val="mn-MN"/>
        </w:rPr>
      </w:pPr>
    </w:p>
    <w:p w14:paraId="3C810779" w14:textId="060D9EB7" w:rsidR="006E1F87" w:rsidRPr="00CE755C" w:rsidRDefault="007509C2" w:rsidP="00177E74">
      <w:pPr>
        <w:spacing w:line="276" w:lineRule="auto"/>
        <w:ind w:firstLine="720"/>
        <w:jc w:val="both"/>
        <w:rPr>
          <w:sz w:val="24"/>
          <w:szCs w:val="24"/>
          <w:lang w:val="mn-MN"/>
        </w:rPr>
      </w:pPr>
      <w:r w:rsidRPr="00CE755C">
        <w:rPr>
          <w:sz w:val="24"/>
          <w:szCs w:val="24"/>
          <w:lang w:val="mn-MN"/>
        </w:rPr>
        <w:t>Хэрэв ҮИТ-өөр итгэмжлэгдсэн бол итгэмжлэлийн гэрчилгээний дугаар, хүчинтэй хугацаа зэргийг бичнэ үү.</w:t>
      </w:r>
      <w:r w:rsidR="00177E74">
        <w:rPr>
          <w:sz w:val="24"/>
          <w:szCs w:val="24"/>
          <w:lang w:val="mn-MN"/>
        </w:rPr>
        <w:t xml:space="preserve"> </w:t>
      </w:r>
    </w:p>
    <w:p w14:paraId="27E5193B" w14:textId="19FDD225" w:rsidR="007509C2" w:rsidRDefault="007509C2" w:rsidP="0006376A">
      <w:pPr>
        <w:spacing w:line="276" w:lineRule="auto"/>
        <w:jc w:val="both"/>
        <w:rPr>
          <w:lang w:val="mn-MN"/>
        </w:rPr>
      </w:pPr>
      <w:r w:rsidRPr="0097768C">
        <w:rPr>
          <w:lang w:val="mn-MN"/>
        </w:rPr>
        <w:t>______________________________________________________________________________________________</w:t>
      </w:r>
    </w:p>
    <w:p w14:paraId="761AF58D" w14:textId="77777777" w:rsidR="00070009" w:rsidRPr="00070009" w:rsidRDefault="00070009" w:rsidP="00070009">
      <w:pPr>
        <w:spacing w:line="288" w:lineRule="auto"/>
        <w:rPr>
          <w:sz w:val="24"/>
          <w:szCs w:val="24"/>
        </w:rPr>
      </w:pPr>
      <w:r w:rsidRPr="00070009">
        <w:rPr>
          <w:sz w:val="24"/>
          <w:szCs w:val="24"/>
          <w:lang w:val="mn-MN"/>
        </w:rPr>
        <w:t xml:space="preserve">Итгэмжлэлийн гэрчилгээн дээр бичигдэх лабораторийн нэр, хаягийг зөв тодорхой бичих </w:t>
      </w:r>
      <w:r w:rsidRPr="00070009">
        <w:rPr>
          <w:sz w:val="24"/>
          <w:szCs w:val="24"/>
        </w:rPr>
        <w:t xml:space="preserve"> </w:t>
      </w:r>
    </w:p>
    <w:p w14:paraId="397396EE" w14:textId="002FFE32" w:rsidR="00070009" w:rsidRPr="0097768C" w:rsidRDefault="00070009" w:rsidP="00070009">
      <w:pPr>
        <w:spacing w:line="276" w:lineRule="auto"/>
        <w:jc w:val="both"/>
        <w:rPr>
          <w:lang w:val="mn-MN"/>
        </w:rPr>
      </w:pPr>
      <w:r w:rsidRPr="00070009">
        <w:rPr>
          <w:sz w:val="24"/>
          <w:szCs w:val="24"/>
        </w:rPr>
        <w:t>(</w:t>
      </w:r>
      <w:r w:rsidRPr="00070009">
        <w:rPr>
          <w:sz w:val="24"/>
          <w:szCs w:val="24"/>
          <w:lang w:val="mn-MN"/>
        </w:rPr>
        <w:t>Монголоор</w:t>
      </w:r>
      <w:r w:rsidRPr="00070009">
        <w:rPr>
          <w:sz w:val="24"/>
          <w:szCs w:val="24"/>
        </w:rPr>
        <w:t>)</w:t>
      </w:r>
      <w:r w:rsidRPr="003D4496">
        <w:t>_____________________________________________________</w:t>
      </w:r>
      <w:r>
        <w:t>____________</w:t>
      </w:r>
      <w:r w:rsidRPr="003D4496">
        <w:t>______________</w:t>
      </w:r>
    </w:p>
    <w:p w14:paraId="7C99A99F" w14:textId="77777777" w:rsidR="004B7D61" w:rsidRPr="0097768C" w:rsidRDefault="004B7D61" w:rsidP="0006376A">
      <w:pPr>
        <w:spacing w:line="276" w:lineRule="auto"/>
        <w:jc w:val="both"/>
        <w:rPr>
          <w:b/>
          <w:sz w:val="24"/>
          <w:szCs w:val="24"/>
          <w:lang w:val="mn-MN"/>
        </w:rPr>
      </w:pPr>
    </w:p>
    <w:p w14:paraId="268BB5E7" w14:textId="0BB8682C" w:rsidR="00DF7E94" w:rsidRPr="0097768C" w:rsidRDefault="00C92709" w:rsidP="0006376A">
      <w:pPr>
        <w:spacing w:line="276" w:lineRule="auto"/>
        <w:jc w:val="both"/>
        <w:rPr>
          <w:b/>
          <w:sz w:val="24"/>
          <w:szCs w:val="24"/>
          <w:lang w:val="mn-MN"/>
        </w:rPr>
      </w:pPr>
      <w:r w:rsidRPr="0097768C">
        <w:rPr>
          <w:b/>
          <w:sz w:val="24"/>
          <w:szCs w:val="24"/>
          <w:lang w:val="mn-MN"/>
        </w:rPr>
        <w:t>1.3 Байгууллагын эрх зүйн байдал, товч танилцуулга</w:t>
      </w:r>
    </w:p>
    <w:p w14:paraId="7DF69C49" w14:textId="77777777" w:rsidR="00070009" w:rsidRDefault="00C34686" w:rsidP="00C34686">
      <w:pPr>
        <w:ind w:left="446"/>
        <w:jc w:val="both"/>
        <w:rPr>
          <w:sz w:val="24"/>
          <w:szCs w:val="24"/>
          <w:lang w:val="mn-MN"/>
        </w:rPr>
      </w:pPr>
      <w:r w:rsidRPr="0097768C">
        <w:rPr>
          <w:sz w:val="24"/>
          <w:szCs w:val="24"/>
          <w:lang w:val="mn-MN"/>
        </w:rPr>
        <w:t>. . . . . . . . . . . . . . . . . . . . . . . . . . . . . . . . . . . . . . . . . . . . . . . . . . . . . . . . . . . . . . . . . . . . . . . . . . . . . . . . . . . . . . . . . . . . . . . . . . . . . . . . . . . . . . . . . . . . . . . . . . . . . . . . . . . . . . . . . . . . . . . . . . . . . . . . . .</w:t>
      </w:r>
    </w:p>
    <w:p w14:paraId="7539F7A3" w14:textId="7C89F0CD" w:rsidR="00DF7E94" w:rsidRPr="0097768C" w:rsidRDefault="00C92709" w:rsidP="006676B3">
      <w:pPr>
        <w:jc w:val="both"/>
        <w:rPr>
          <w:b/>
          <w:sz w:val="24"/>
          <w:szCs w:val="24"/>
          <w:lang w:val="mn-MN"/>
        </w:rPr>
      </w:pPr>
      <w:r w:rsidRPr="0097768C">
        <w:rPr>
          <w:b/>
          <w:sz w:val="24"/>
          <w:szCs w:val="24"/>
          <w:lang w:val="mn-MN"/>
        </w:rPr>
        <w:t>1.4 Хэмжих хэрэгслийн шалгалт тохируулгын хэлбэр</w:t>
      </w:r>
    </w:p>
    <w:tbl>
      <w:tblPr>
        <w:tblStyle w:val="a5"/>
        <w:tblW w:w="9805" w:type="dxa"/>
        <w:tblLayout w:type="fixed"/>
        <w:tblLook w:val="0400" w:firstRow="0" w:lastRow="0" w:firstColumn="0" w:lastColumn="0" w:noHBand="0" w:noVBand="1"/>
      </w:tblPr>
      <w:tblGrid>
        <w:gridCol w:w="7793"/>
        <w:gridCol w:w="236"/>
        <w:gridCol w:w="533"/>
        <w:gridCol w:w="227"/>
        <w:gridCol w:w="9"/>
        <w:gridCol w:w="236"/>
        <w:gridCol w:w="501"/>
        <w:gridCol w:w="270"/>
      </w:tblGrid>
      <w:tr w:rsidR="0051225C" w:rsidRPr="0097768C" w14:paraId="32572989" w14:textId="77777777" w:rsidTr="00761D9C">
        <w:tc>
          <w:tcPr>
            <w:tcW w:w="7793" w:type="dxa"/>
          </w:tcPr>
          <w:p w14:paraId="4BDE117D" w14:textId="77777777" w:rsidR="00DF7E94" w:rsidRPr="0097768C" w:rsidRDefault="00DF7E94" w:rsidP="0055003C">
            <w:pPr>
              <w:jc w:val="both"/>
              <w:rPr>
                <w:sz w:val="24"/>
                <w:szCs w:val="24"/>
                <w:lang w:val="mn-MN"/>
              </w:rPr>
            </w:pPr>
          </w:p>
        </w:tc>
        <w:tc>
          <w:tcPr>
            <w:tcW w:w="996" w:type="dxa"/>
            <w:gridSpan w:val="3"/>
          </w:tcPr>
          <w:p w14:paraId="2151CA32" w14:textId="77777777" w:rsidR="00DF7E94" w:rsidRPr="0097768C" w:rsidRDefault="00C92709" w:rsidP="0055003C">
            <w:pPr>
              <w:jc w:val="both"/>
              <w:rPr>
                <w:b/>
                <w:sz w:val="24"/>
                <w:szCs w:val="24"/>
                <w:lang w:val="mn-MN"/>
              </w:rPr>
            </w:pPr>
            <w:r w:rsidRPr="0097768C">
              <w:rPr>
                <w:b/>
                <w:sz w:val="24"/>
                <w:szCs w:val="24"/>
                <w:lang w:val="mn-MN"/>
              </w:rPr>
              <w:t>Тийм</w:t>
            </w:r>
          </w:p>
        </w:tc>
        <w:tc>
          <w:tcPr>
            <w:tcW w:w="1016" w:type="dxa"/>
            <w:gridSpan w:val="4"/>
          </w:tcPr>
          <w:p w14:paraId="59C69536" w14:textId="77777777" w:rsidR="00DF7E94" w:rsidRPr="0097768C" w:rsidRDefault="00C92709" w:rsidP="0055003C">
            <w:pPr>
              <w:jc w:val="both"/>
              <w:rPr>
                <w:b/>
                <w:sz w:val="24"/>
                <w:szCs w:val="24"/>
                <w:lang w:val="mn-MN"/>
              </w:rPr>
            </w:pPr>
            <w:r w:rsidRPr="0097768C">
              <w:rPr>
                <w:b/>
                <w:sz w:val="24"/>
                <w:szCs w:val="24"/>
                <w:lang w:val="mn-MN"/>
              </w:rPr>
              <w:t>Үгүй</w:t>
            </w:r>
          </w:p>
        </w:tc>
      </w:tr>
      <w:tr w:rsidR="00761D9C" w:rsidRPr="0097768C" w14:paraId="3C7A90DE" w14:textId="11DC53D7" w:rsidTr="00FF4B2B">
        <w:trPr>
          <w:trHeight w:val="71"/>
        </w:trPr>
        <w:tc>
          <w:tcPr>
            <w:tcW w:w="7793" w:type="dxa"/>
            <w:vMerge w:val="restart"/>
          </w:tcPr>
          <w:p w14:paraId="2303310C" w14:textId="390A1829" w:rsidR="00D80548" w:rsidRDefault="00386456" w:rsidP="00E23FA3">
            <w:pPr>
              <w:rPr>
                <w:sz w:val="24"/>
                <w:szCs w:val="24"/>
                <w:lang w:val="mn-MN"/>
              </w:rPr>
            </w:pPr>
            <w:r w:rsidRPr="0097768C">
              <w:rPr>
                <w:b/>
                <w:sz w:val="24"/>
                <w:szCs w:val="24"/>
                <w:lang w:val="mn-MN"/>
              </w:rPr>
              <w:t>а</w:t>
            </w:r>
            <w:r w:rsidR="00553E59" w:rsidRPr="0097768C">
              <w:rPr>
                <w:b/>
                <w:sz w:val="24"/>
                <w:szCs w:val="24"/>
                <w:lang w:val="mn-MN"/>
              </w:rPr>
              <w:t>.</w:t>
            </w:r>
            <w:r w:rsidR="00C343DD" w:rsidRPr="0097768C">
              <w:rPr>
                <w:sz w:val="24"/>
                <w:szCs w:val="24"/>
                <w:lang w:val="mn-MN"/>
              </w:rPr>
              <w:t xml:space="preserve"> </w:t>
            </w:r>
            <w:r w:rsidR="00761D9C" w:rsidRPr="0097768C">
              <w:rPr>
                <w:sz w:val="24"/>
                <w:szCs w:val="24"/>
                <w:lang w:val="mn-MN"/>
              </w:rPr>
              <w:t>Суурин тоноглол ашиглан (Тоног төхөөрөмж суурилагдсан лабораторийн байранд шалгалт тохируулга гүйцэтгэдэг бол)</w:t>
            </w:r>
          </w:p>
          <w:p w14:paraId="534DBA7B" w14:textId="67F7D580" w:rsidR="00E23FA3" w:rsidRPr="00D80548" w:rsidRDefault="00D80548" w:rsidP="00D80548">
            <w:pPr>
              <w:tabs>
                <w:tab w:val="left" w:pos="1764"/>
              </w:tabs>
              <w:rPr>
                <w:sz w:val="24"/>
                <w:szCs w:val="24"/>
                <w:lang w:val="mn-MN"/>
              </w:rPr>
            </w:pPr>
            <w:r>
              <w:rPr>
                <w:sz w:val="24"/>
                <w:szCs w:val="24"/>
                <w:lang w:val="mn-MN"/>
              </w:rPr>
              <w:tab/>
            </w:r>
          </w:p>
        </w:tc>
        <w:tc>
          <w:tcPr>
            <w:tcW w:w="236" w:type="dxa"/>
            <w:vMerge w:val="restart"/>
            <w:tcBorders>
              <w:right w:val="single" w:sz="4" w:space="0" w:color="auto"/>
            </w:tcBorders>
          </w:tcPr>
          <w:p w14:paraId="5FD4D20F" w14:textId="77777777" w:rsidR="00761D9C" w:rsidRPr="0097768C" w:rsidRDefault="00761D9C" w:rsidP="0055003C">
            <w:pPr>
              <w:jc w:val="both"/>
              <w:rPr>
                <w:sz w:val="24"/>
                <w:szCs w:val="24"/>
                <w:lang w:val="mn-MN"/>
              </w:rPr>
            </w:pPr>
          </w:p>
        </w:tc>
        <w:tc>
          <w:tcPr>
            <w:tcW w:w="533" w:type="dxa"/>
            <w:tcBorders>
              <w:top w:val="single" w:sz="4" w:space="0" w:color="auto"/>
              <w:left w:val="single" w:sz="4" w:space="0" w:color="auto"/>
              <w:bottom w:val="single" w:sz="4" w:space="0" w:color="auto"/>
              <w:right w:val="single" w:sz="4" w:space="0" w:color="auto"/>
            </w:tcBorders>
          </w:tcPr>
          <w:p w14:paraId="4524656D" w14:textId="03701D0C" w:rsidR="00761D9C" w:rsidRPr="0097768C" w:rsidRDefault="00761D9C" w:rsidP="0055003C">
            <w:pPr>
              <w:jc w:val="both"/>
              <w:rPr>
                <w:sz w:val="24"/>
                <w:szCs w:val="24"/>
                <w:lang w:val="mn-MN"/>
              </w:rPr>
            </w:pPr>
          </w:p>
          <w:p w14:paraId="7F1701CA" w14:textId="77777777" w:rsidR="00761D9C" w:rsidRPr="0097768C" w:rsidRDefault="00761D9C" w:rsidP="0055003C">
            <w:pPr>
              <w:rPr>
                <w:sz w:val="24"/>
                <w:szCs w:val="24"/>
                <w:lang w:val="mn-MN"/>
              </w:rPr>
            </w:pPr>
          </w:p>
        </w:tc>
        <w:tc>
          <w:tcPr>
            <w:tcW w:w="236" w:type="dxa"/>
            <w:gridSpan w:val="2"/>
            <w:tcBorders>
              <w:left w:val="single" w:sz="4" w:space="0" w:color="auto"/>
            </w:tcBorders>
          </w:tcPr>
          <w:p w14:paraId="705C9183" w14:textId="77777777" w:rsidR="00761D9C" w:rsidRPr="0097768C" w:rsidRDefault="00761D9C" w:rsidP="0055003C">
            <w:pPr>
              <w:jc w:val="both"/>
              <w:rPr>
                <w:sz w:val="24"/>
                <w:szCs w:val="24"/>
                <w:lang w:val="mn-MN"/>
              </w:rPr>
            </w:pPr>
          </w:p>
        </w:tc>
        <w:tc>
          <w:tcPr>
            <w:tcW w:w="236" w:type="dxa"/>
            <w:tcBorders>
              <w:right w:val="single" w:sz="4" w:space="0" w:color="auto"/>
            </w:tcBorders>
          </w:tcPr>
          <w:p w14:paraId="5386F7B6" w14:textId="1C0113AD" w:rsidR="00761D9C" w:rsidRPr="0097768C" w:rsidRDefault="00761D9C" w:rsidP="0055003C">
            <w:pPr>
              <w:jc w:val="both"/>
              <w:rPr>
                <w:sz w:val="24"/>
                <w:szCs w:val="24"/>
                <w:lang w:val="mn-MN"/>
              </w:rPr>
            </w:pPr>
          </w:p>
        </w:tc>
        <w:tc>
          <w:tcPr>
            <w:tcW w:w="501" w:type="dxa"/>
            <w:tcBorders>
              <w:top w:val="single" w:sz="4" w:space="0" w:color="auto"/>
              <w:left w:val="single" w:sz="4" w:space="0" w:color="auto"/>
              <w:bottom w:val="single" w:sz="4" w:space="0" w:color="auto"/>
              <w:right w:val="single" w:sz="4" w:space="0" w:color="auto"/>
            </w:tcBorders>
          </w:tcPr>
          <w:p w14:paraId="028B7E57" w14:textId="7212DC14" w:rsidR="00761D9C" w:rsidRPr="0097768C" w:rsidRDefault="00761D9C" w:rsidP="0055003C">
            <w:pPr>
              <w:jc w:val="both"/>
              <w:rPr>
                <w:sz w:val="24"/>
                <w:szCs w:val="24"/>
                <w:lang w:val="mn-MN"/>
              </w:rPr>
            </w:pPr>
          </w:p>
          <w:p w14:paraId="5891D237" w14:textId="77777777" w:rsidR="00761D9C" w:rsidRPr="0097768C" w:rsidRDefault="00761D9C" w:rsidP="0055003C">
            <w:pPr>
              <w:rPr>
                <w:sz w:val="24"/>
                <w:szCs w:val="24"/>
                <w:lang w:val="mn-MN"/>
              </w:rPr>
            </w:pPr>
          </w:p>
        </w:tc>
        <w:tc>
          <w:tcPr>
            <w:tcW w:w="270" w:type="dxa"/>
            <w:tcBorders>
              <w:left w:val="single" w:sz="4" w:space="0" w:color="auto"/>
            </w:tcBorders>
          </w:tcPr>
          <w:p w14:paraId="4C890F49" w14:textId="77777777" w:rsidR="00761D9C" w:rsidRPr="0097768C" w:rsidRDefault="00761D9C" w:rsidP="0055003C">
            <w:pPr>
              <w:jc w:val="both"/>
              <w:rPr>
                <w:sz w:val="24"/>
                <w:szCs w:val="24"/>
                <w:lang w:val="mn-MN"/>
              </w:rPr>
            </w:pPr>
          </w:p>
        </w:tc>
      </w:tr>
      <w:tr w:rsidR="00761D9C" w:rsidRPr="0097768C" w14:paraId="14485F45" w14:textId="77777777" w:rsidTr="00761D9C">
        <w:trPr>
          <w:trHeight w:val="107"/>
        </w:trPr>
        <w:tc>
          <w:tcPr>
            <w:tcW w:w="7793" w:type="dxa"/>
            <w:vMerge/>
            <w:tcBorders>
              <w:top w:val="single" w:sz="4" w:space="0" w:color="auto"/>
            </w:tcBorders>
          </w:tcPr>
          <w:p w14:paraId="792CF57B" w14:textId="77777777" w:rsidR="00761D9C" w:rsidRPr="0097768C" w:rsidRDefault="00761D9C" w:rsidP="0055003C">
            <w:pPr>
              <w:rPr>
                <w:sz w:val="24"/>
                <w:szCs w:val="24"/>
                <w:lang w:val="mn-MN"/>
              </w:rPr>
            </w:pPr>
          </w:p>
        </w:tc>
        <w:tc>
          <w:tcPr>
            <w:tcW w:w="236" w:type="dxa"/>
            <w:vMerge/>
            <w:tcBorders>
              <w:top w:val="single" w:sz="4" w:space="0" w:color="auto"/>
            </w:tcBorders>
          </w:tcPr>
          <w:p w14:paraId="4CD25895" w14:textId="77777777" w:rsidR="00761D9C" w:rsidRPr="0097768C" w:rsidRDefault="00761D9C" w:rsidP="0055003C">
            <w:pPr>
              <w:jc w:val="both"/>
              <w:rPr>
                <w:sz w:val="24"/>
                <w:szCs w:val="24"/>
                <w:lang w:val="mn-MN"/>
              </w:rPr>
            </w:pPr>
          </w:p>
        </w:tc>
        <w:tc>
          <w:tcPr>
            <w:tcW w:w="533" w:type="dxa"/>
            <w:tcBorders>
              <w:top w:val="single" w:sz="4" w:space="0" w:color="auto"/>
              <w:bottom w:val="single" w:sz="4" w:space="0" w:color="auto"/>
            </w:tcBorders>
          </w:tcPr>
          <w:p w14:paraId="3C9D315C" w14:textId="77777777" w:rsidR="00761D9C" w:rsidRPr="0097768C" w:rsidRDefault="00761D9C" w:rsidP="0055003C">
            <w:pPr>
              <w:jc w:val="both"/>
              <w:rPr>
                <w:sz w:val="24"/>
                <w:szCs w:val="24"/>
                <w:lang w:val="mn-MN"/>
              </w:rPr>
            </w:pPr>
          </w:p>
        </w:tc>
        <w:tc>
          <w:tcPr>
            <w:tcW w:w="472" w:type="dxa"/>
            <w:gridSpan w:val="3"/>
          </w:tcPr>
          <w:p w14:paraId="181653FA" w14:textId="77777777" w:rsidR="00761D9C" w:rsidRPr="0097768C" w:rsidRDefault="00761D9C" w:rsidP="0055003C">
            <w:pPr>
              <w:jc w:val="both"/>
              <w:rPr>
                <w:sz w:val="24"/>
                <w:szCs w:val="24"/>
                <w:lang w:val="mn-MN"/>
              </w:rPr>
            </w:pPr>
          </w:p>
        </w:tc>
        <w:tc>
          <w:tcPr>
            <w:tcW w:w="501" w:type="dxa"/>
            <w:tcBorders>
              <w:top w:val="single" w:sz="4" w:space="0" w:color="auto"/>
              <w:bottom w:val="single" w:sz="4" w:space="0" w:color="auto"/>
            </w:tcBorders>
          </w:tcPr>
          <w:p w14:paraId="2BA05857" w14:textId="77777777" w:rsidR="00761D9C" w:rsidRPr="0097768C" w:rsidRDefault="00761D9C" w:rsidP="0055003C">
            <w:pPr>
              <w:jc w:val="both"/>
              <w:rPr>
                <w:sz w:val="24"/>
                <w:szCs w:val="24"/>
                <w:lang w:val="mn-MN"/>
              </w:rPr>
            </w:pPr>
          </w:p>
        </w:tc>
        <w:tc>
          <w:tcPr>
            <w:tcW w:w="270" w:type="dxa"/>
          </w:tcPr>
          <w:p w14:paraId="4169D620" w14:textId="77777777" w:rsidR="00761D9C" w:rsidRPr="0097768C" w:rsidRDefault="00761D9C" w:rsidP="0055003C">
            <w:pPr>
              <w:jc w:val="both"/>
              <w:rPr>
                <w:sz w:val="24"/>
                <w:szCs w:val="24"/>
                <w:lang w:val="mn-MN"/>
              </w:rPr>
            </w:pPr>
          </w:p>
        </w:tc>
      </w:tr>
      <w:tr w:rsidR="00761D9C" w:rsidRPr="0097768C" w14:paraId="32428E2C" w14:textId="669A1510" w:rsidTr="00FF4B2B">
        <w:trPr>
          <w:trHeight w:val="125"/>
        </w:trPr>
        <w:tc>
          <w:tcPr>
            <w:tcW w:w="7793" w:type="dxa"/>
          </w:tcPr>
          <w:p w14:paraId="45147682" w14:textId="52FC47A7" w:rsidR="00761D9C" w:rsidRPr="0097768C" w:rsidRDefault="00386456" w:rsidP="0055003C">
            <w:pPr>
              <w:rPr>
                <w:sz w:val="24"/>
                <w:szCs w:val="24"/>
                <w:lang w:val="mn-MN"/>
              </w:rPr>
            </w:pPr>
            <w:r w:rsidRPr="0097768C">
              <w:rPr>
                <w:b/>
                <w:sz w:val="24"/>
                <w:szCs w:val="24"/>
                <w:lang w:val="mn-MN"/>
              </w:rPr>
              <w:t>б</w:t>
            </w:r>
            <w:r w:rsidR="00553E59" w:rsidRPr="0097768C">
              <w:rPr>
                <w:b/>
                <w:sz w:val="24"/>
                <w:szCs w:val="24"/>
                <w:lang w:val="mn-MN"/>
              </w:rPr>
              <w:t>.</w:t>
            </w:r>
            <w:r w:rsidR="00553E59" w:rsidRPr="0097768C">
              <w:rPr>
                <w:sz w:val="24"/>
                <w:szCs w:val="24"/>
                <w:lang w:val="mn-MN"/>
              </w:rPr>
              <w:t xml:space="preserve"> </w:t>
            </w:r>
            <w:r w:rsidR="00761D9C" w:rsidRPr="0097768C">
              <w:rPr>
                <w:sz w:val="24"/>
                <w:szCs w:val="24"/>
                <w:lang w:val="mn-MN"/>
              </w:rPr>
              <w:t>Зөөврийн тоноглол ашиглан (Үйлчлүүлэгчийн байрлах газарт очиж шалгалт тохируулга гүйцэтгэдэг бол)</w:t>
            </w:r>
          </w:p>
        </w:tc>
        <w:tc>
          <w:tcPr>
            <w:tcW w:w="236" w:type="dxa"/>
            <w:tcBorders>
              <w:right w:val="single" w:sz="4" w:space="0" w:color="auto"/>
            </w:tcBorders>
          </w:tcPr>
          <w:p w14:paraId="3D132C3F" w14:textId="77777777" w:rsidR="00761D9C" w:rsidRPr="0097768C" w:rsidRDefault="00761D9C" w:rsidP="0055003C">
            <w:pPr>
              <w:jc w:val="both"/>
              <w:rPr>
                <w:sz w:val="24"/>
                <w:szCs w:val="24"/>
                <w:lang w:val="mn-MN"/>
              </w:rPr>
            </w:pPr>
          </w:p>
        </w:tc>
        <w:tc>
          <w:tcPr>
            <w:tcW w:w="533" w:type="dxa"/>
            <w:tcBorders>
              <w:top w:val="single" w:sz="4" w:space="0" w:color="auto"/>
              <w:left w:val="single" w:sz="4" w:space="0" w:color="auto"/>
              <w:bottom w:val="single" w:sz="4" w:space="0" w:color="auto"/>
              <w:right w:val="single" w:sz="4" w:space="0" w:color="auto"/>
            </w:tcBorders>
          </w:tcPr>
          <w:p w14:paraId="5099C62B" w14:textId="77777777" w:rsidR="00761D9C" w:rsidRPr="0097768C" w:rsidRDefault="00761D9C" w:rsidP="0055003C">
            <w:pPr>
              <w:jc w:val="both"/>
              <w:rPr>
                <w:sz w:val="24"/>
                <w:szCs w:val="24"/>
                <w:lang w:val="mn-MN"/>
              </w:rPr>
            </w:pPr>
          </w:p>
        </w:tc>
        <w:tc>
          <w:tcPr>
            <w:tcW w:w="472" w:type="dxa"/>
            <w:gridSpan w:val="3"/>
            <w:tcBorders>
              <w:left w:val="single" w:sz="4" w:space="0" w:color="auto"/>
              <w:right w:val="single" w:sz="4" w:space="0" w:color="auto"/>
            </w:tcBorders>
          </w:tcPr>
          <w:p w14:paraId="2F15CDEC" w14:textId="60BC5C99" w:rsidR="00761D9C" w:rsidRPr="0097768C" w:rsidRDefault="00761D9C" w:rsidP="0055003C">
            <w:pPr>
              <w:jc w:val="both"/>
              <w:rPr>
                <w:sz w:val="24"/>
                <w:szCs w:val="24"/>
                <w:lang w:val="mn-MN"/>
              </w:rPr>
            </w:pPr>
          </w:p>
        </w:tc>
        <w:tc>
          <w:tcPr>
            <w:tcW w:w="501" w:type="dxa"/>
            <w:tcBorders>
              <w:top w:val="single" w:sz="4" w:space="0" w:color="auto"/>
              <w:left w:val="single" w:sz="4" w:space="0" w:color="auto"/>
              <w:bottom w:val="single" w:sz="4" w:space="0" w:color="auto"/>
              <w:right w:val="single" w:sz="4" w:space="0" w:color="auto"/>
            </w:tcBorders>
          </w:tcPr>
          <w:p w14:paraId="2395509E" w14:textId="51E3E6B0" w:rsidR="00761D9C" w:rsidRPr="0097768C" w:rsidRDefault="00761D9C" w:rsidP="0055003C">
            <w:pPr>
              <w:jc w:val="both"/>
              <w:rPr>
                <w:sz w:val="24"/>
                <w:szCs w:val="24"/>
                <w:lang w:val="mn-MN"/>
              </w:rPr>
            </w:pPr>
          </w:p>
        </w:tc>
        <w:tc>
          <w:tcPr>
            <w:tcW w:w="270" w:type="dxa"/>
            <w:tcBorders>
              <w:left w:val="single" w:sz="4" w:space="0" w:color="auto"/>
            </w:tcBorders>
          </w:tcPr>
          <w:p w14:paraId="4026E200" w14:textId="77777777" w:rsidR="00761D9C" w:rsidRPr="0097768C" w:rsidRDefault="00761D9C" w:rsidP="0055003C">
            <w:pPr>
              <w:jc w:val="both"/>
              <w:rPr>
                <w:sz w:val="24"/>
                <w:szCs w:val="24"/>
                <w:lang w:val="mn-MN"/>
              </w:rPr>
            </w:pPr>
          </w:p>
        </w:tc>
      </w:tr>
      <w:tr w:rsidR="00A63B22" w:rsidRPr="0097768C" w14:paraId="4B707E67" w14:textId="77777777" w:rsidTr="00761D9C">
        <w:trPr>
          <w:trHeight w:val="139"/>
        </w:trPr>
        <w:tc>
          <w:tcPr>
            <w:tcW w:w="7793" w:type="dxa"/>
          </w:tcPr>
          <w:p w14:paraId="712A9373" w14:textId="77777777" w:rsidR="00A63B22" w:rsidRPr="0097768C" w:rsidRDefault="00A63B22" w:rsidP="0055003C">
            <w:pPr>
              <w:rPr>
                <w:sz w:val="24"/>
                <w:szCs w:val="24"/>
                <w:lang w:val="mn-MN"/>
              </w:rPr>
            </w:pPr>
          </w:p>
        </w:tc>
        <w:tc>
          <w:tcPr>
            <w:tcW w:w="236" w:type="dxa"/>
          </w:tcPr>
          <w:p w14:paraId="09678E87" w14:textId="77777777" w:rsidR="00A63B22" w:rsidRPr="0097768C" w:rsidRDefault="00A63B22" w:rsidP="0055003C">
            <w:pPr>
              <w:jc w:val="both"/>
              <w:rPr>
                <w:sz w:val="24"/>
                <w:szCs w:val="24"/>
                <w:lang w:val="mn-MN"/>
              </w:rPr>
            </w:pPr>
          </w:p>
        </w:tc>
        <w:tc>
          <w:tcPr>
            <w:tcW w:w="533" w:type="dxa"/>
            <w:tcBorders>
              <w:top w:val="single" w:sz="4" w:space="0" w:color="auto"/>
              <w:bottom w:val="single" w:sz="4" w:space="0" w:color="auto"/>
            </w:tcBorders>
          </w:tcPr>
          <w:p w14:paraId="64D38C4F" w14:textId="77777777" w:rsidR="00A63B22" w:rsidRPr="0097768C" w:rsidRDefault="00A63B22" w:rsidP="0055003C">
            <w:pPr>
              <w:jc w:val="both"/>
              <w:rPr>
                <w:sz w:val="24"/>
                <w:szCs w:val="24"/>
                <w:lang w:val="mn-MN"/>
              </w:rPr>
            </w:pPr>
          </w:p>
        </w:tc>
        <w:tc>
          <w:tcPr>
            <w:tcW w:w="236" w:type="dxa"/>
            <w:gridSpan w:val="2"/>
          </w:tcPr>
          <w:p w14:paraId="22BAA68A" w14:textId="77777777" w:rsidR="00A63B22" w:rsidRPr="0097768C" w:rsidRDefault="00A63B22" w:rsidP="0055003C">
            <w:pPr>
              <w:jc w:val="both"/>
              <w:rPr>
                <w:sz w:val="24"/>
                <w:szCs w:val="24"/>
                <w:lang w:val="mn-MN"/>
              </w:rPr>
            </w:pPr>
          </w:p>
        </w:tc>
        <w:tc>
          <w:tcPr>
            <w:tcW w:w="236" w:type="dxa"/>
          </w:tcPr>
          <w:p w14:paraId="6D93CEED" w14:textId="77777777" w:rsidR="00A63B22" w:rsidRPr="0097768C" w:rsidRDefault="00A63B22" w:rsidP="0055003C">
            <w:pPr>
              <w:jc w:val="both"/>
              <w:rPr>
                <w:sz w:val="24"/>
                <w:szCs w:val="24"/>
                <w:lang w:val="mn-MN"/>
              </w:rPr>
            </w:pPr>
          </w:p>
        </w:tc>
        <w:tc>
          <w:tcPr>
            <w:tcW w:w="501" w:type="dxa"/>
            <w:tcBorders>
              <w:top w:val="single" w:sz="4" w:space="0" w:color="auto"/>
              <w:bottom w:val="single" w:sz="4" w:space="0" w:color="auto"/>
            </w:tcBorders>
          </w:tcPr>
          <w:p w14:paraId="5A764F49" w14:textId="77777777" w:rsidR="00A63B22" w:rsidRPr="0097768C" w:rsidRDefault="00A63B22" w:rsidP="0055003C">
            <w:pPr>
              <w:jc w:val="both"/>
              <w:rPr>
                <w:sz w:val="24"/>
                <w:szCs w:val="24"/>
                <w:lang w:val="mn-MN"/>
              </w:rPr>
            </w:pPr>
          </w:p>
        </w:tc>
        <w:tc>
          <w:tcPr>
            <w:tcW w:w="270" w:type="dxa"/>
          </w:tcPr>
          <w:p w14:paraId="07CC80A9" w14:textId="77777777" w:rsidR="00A63B22" w:rsidRPr="0097768C" w:rsidRDefault="00A63B22" w:rsidP="0055003C">
            <w:pPr>
              <w:jc w:val="both"/>
              <w:rPr>
                <w:sz w:val="24"/>
                <w:szCs w:val="24"/>
                <w:lang w:val="mn-MN"/>
              </w:rPr>
            </w:pPr>
          </w:p>
        </w:tc>
      </w:tr>
      <w:tr w:rsidR="003A148A" w:rsidRPr="0097768C" w14:paraId="0FA586DA" w14:textId="7E0747EC" w:rsidTr="00FF4B2B">
        <w:trPr>
          <w:trHeight w:val="80"/>
        </w:trPr>
        <w:tc>
          <w:tcPr>
            <w:tcW w:w="7793" w:type="dxa"/>
          </w:tcPr>
          <w:p w14:paraId="3E55007B" w14:textId="78EC2888" w:rsidR="003A148A" w:rsidRPr="0097768C" w:rsidRDefault="00386456" w:rsidP="0055003C">
            <w:pPr>
              <w:rPr>
                <w:sz w:val="24"/>
                <w:szCs w:val="24"/>
                <w:lang w:val="mn-MN"/>
              </w:rPr>
            </w:pPr>
            <w:r w:rsidRPr="0097768C">
              <w:rPr>
                <w:b/>
                <w:sz w:val="24"/>
                <w:szCs w:val="24"/>
                <w:lang w:val="mn-MN"/>
              </w:rPr>
              <w:t>в</w:t>
            </w:r>
            <w:r w:rsidR="00553E59" w:rsidRPr="0097768C">
              <w:rPr>
                <w:b/>
                <w:sz w:val="24"/>
                <w:szCs w:val="24"/>
                <w:lang w:val="mn-MN"/>
              </w:rPr>
              <w:t>.</w:t>
            </w:r>
            <w:r w:rsidR="00553E59" w:rsidRPr="0097768C">
              <w:rPr>
                <w:sz w:val="24"/>
                <w:szCs w:val="24"/>
                <w:lang w:val="mn-MN"/>
              </w:rPr>
              <w:t xml:space="preserve"> </w:t>
            </w:r>
            <w:r w:rsidR="003A148A" w:rsidRPr="0097768C">
              <w:rPr>
                <w:sz w:val="24"/>
                <w:szCs w:val="24"/>
                <w:lang w:val="mn-MN"/>
              </w:rPr>
              <w:t>Бусдын эзэмшлийн тоноглол ашиглан (Тоног төхөөрөмж түр хугацаагаар, аль эсвэл гэрээ, түрээсээр ашигладаг)</w:t>
            </w:r>
          </w:p>
        </w:tc>
        <w:tc>
          <w:tcPr>
            <w:tcW w:w="236" w:type="dxa"/>
            <w:tcBorders>
              <w:right w:val="single" w:sz="4" w:space="0" w:color="auto"/>
            </w:tcBorders>
          </w:tcPr>
          <w:p w14:paraId="5E0047FF" w14:textId="77777777" w:rsidR="003A148A" w:rsidRPr="0097768C" w:rsidRDefault="003A148A" w:rsidP="0055003C">
            <w:pPr>
              <w:jc w:val="both"/>
              <w:rPr>
                <w:sz w:val="24"/>
                <w:szCs w:val="24"/>
                <w:lang w:val="mn-MN"/>
              </w:rPr>
            </w:pPr>
          </w:p>
        </w:tc>
        <w:tc>
          <w:tcPr>
            <w:tcW w:w="533" w:type="dxa"/>
            <w:tcBorders>
              <w:top w:val="single" w:sz="4" w:space="0" w:color="auto"/>
              <w:left w:val="single" w:sz="4" w:space="0" w:color="auto"/>
              <w:bottom w:val="single" w:sz="4" w:space="0" w:color="auto"/>
              <w:right w:val="single" w:sz="4" w:space="0" w:color="auto"/>
            </w:tcBorders>
          </w:tcPr>
          <w:p w14:paraId="69FA8E7D" w14:textId="77777777" w:rsidR="003A148A" w:rsidRPr="0097768C" w:rsidRDefault="003A148A" w:rsidP="0055003C">
            <w:pPr>
              <w:jc w:val="both"/>
              <w:rPr>
                <w:sz w:val="24"/>
                <w:szCs w:val="24"/>
                <w:lang w:val="mn-MN"/>
              </w:rPr>
            </w:pPr>
          </w:p>
        </w:tc>
        <w:tc>
          <w:tcPr>
            <w:tcW w:w="236" w:type="dxa"/>
            <w:gridSpan w:val="2"/>
            <w:tcBorders>
              <w:left w:val="single" w:sz="4" w:space="0" w:color="auto"/>
            </w:tcBorders>
          </w:tcPr>
          <w:p w14:paraId="0F0B2EF8" w14:textId="77777777" w:rsidR="003A148A" w:rsidRPr="0097768C" w:rsidRDefault="003A148A" w:rsidP="0055003C">
            <w:pPr>
              <w:jc w:val="both"/>
              <w:rPr>
                <w:sz w:val="24"/>
                <w:szCs w:val="24"/>
                <w:lang w:val="mn-MN"/>
              </w:rPr>
            </w:pPr>
          </w:p>
        </w:tc>
        <w:tc>
          <w:tcPr>
            <w:tcW w:w="236" w:type="dxa"/>
            <w:tcBorders>
              <w:right w:val="single" w:sz="4" w:space="0" w:color="auto"/>
            </w:tcBorders>
          </w:tcPr>
          <w:p w14:paraId="459A179F" w14:textId="7134BB87" w:rsidR="003A148A" w:rsidRPr="0097768C" w:rsidRDefault="003A148A" w:rsidP="0055003C">
            <w:pPr>
              <w:jc w:val="both"/>
              <w:rPr>
                <w:sz w:val="24"/>
                <w:szCs w:val="24"/>
                <w:lang w:val="mn-MN"/>
              </w:rPr>
            </w:pPr>
          </w:p>
        </w:tc>
        <w:tc>
          <w:tcPr>
            <w:tcW w:w="501" w:type="dxa"/>
            <w:tcBorders>
              <w:top w:val="single" w:sz="4" w:space="0" w:color="auto"/>
              <w:left w:val="single" w:sz="4" w:space="0" w:color="auto"/>
              <w:bottom w:val="single" w:sz="4" w:space="0" w:color="auto"/>
              <w:right w:val="single" w:sz="4" w:space="0" w:color="auto"/>
            </w:tcBorders>
          </w:tcPr>
          <w:p w14:paraId="4BD6EF42" w14:textId="6285E474" w:rsidR="003A148A" w:rsidRPr="0097768C" w:rsidRDefault="003A148A" w:rsidP="0055003C">
            <w:pPr>
              <w:jc w:val="both"/>
              <w:rPr>
                <w:sz w:val="24"/>
                <w:szCs w:val="24"/>
                <w:lang w:val="mn-MN"/>
              </w:rPr>
            </w:pPr>
          </w:p>
        </w:tc>
        <w:tc>
          <w:tcPr>
            <w:tcW w:w="270" w:type="dxa"/>
            <w:tcBorders>
              <w:left w:val="single" w:sz="4" w:space="0" w:color="auto"/>
            </w:tcBorders>
          </w:tcPr>
          <w:p w14:paraId="785F2B55" w14:textId="77777777" w:rsidR="003A148A" w:rsidRPr="0097768C" w:rsidRDefault="003A148A" w:rsidP="0055003C">
            <w:pPr>
              <w:jc w:val="both"/>
              <w:rPr>
                <w:sz w:val="24"/>
                <w:szCs w:val="24"/>
                <w:lang w:val="mn-MN"/>
              </w:rPr>
            </w:pPr>
          </w:p>
        </w:tc>
      </w:tr>
      <w:tr w:rsidR="00A63B22" w:rsidRPr="0097768C" w14:paraId="33D7D95D" w14:textId="77777777" w:rsidTr="00761D9C">
        <w:trPr>
          <w:trHeight w:val="120"/>
        </w:trPr>
        <w:tc>
          <w:tcPr>
            <w:tcW w:w="7793" w:type="dxa"/>
          </w:tcPr>
          <w:p w14:paraId="7BC226E2" w14:textId="77777777" w:rsidR="00A63B22" w:rsidRPr="0097768C" w:rsidRDefault="00A63B22" w:rsidP="0055003C">
            <w:pPr>
              <w:rPr>
                <w:sz w:val="24"/>
                <w:szCs w:val="24"/>
                <w:lang w:val="mn-MN"/>
              </w:rPr>
            </w:pPr>
          </w:p>
        </w:tc>
        <w:tc>
          <w:tcPr>
            <w:tcW w:w="236" w:type="dxa"/>
          </w:tcPr>
          <w:p w14:paraId="625A98BF" w14:textId="77777777" w:rsidR="00A63B22" w:rsidRPr="0097768C" w:rsidRDefault="00A63B22" w:rsidP="0055003C">
            <w:pPr>
              <w:jc w:val="both"/>
              <w:rPr>
                <w:sz w:val="24"/>
                <w:szCs w:val="24"/>
                <w:lang w:val="mn-MN"/>
              </w:rPr>
            </w:pPr>
          </w:p>
        </w:tc>
        <w:tc>
          <w:tcPr>
            <w:tcW w:w="533" w:type="dxa"/>
            <w:tcBorders>
              <w:top w:val="single" w:sz="4" w:space="0" w:color="auto"/>
              <w:bottom w:val="single" w:sz="4" w:space="0" w:color="auto"/>
            </w:tcBorders>
          </w:tcPr>
          <w:p w14:paraId="48A2BFE9" w14:textId="77777777" w:rsidR="00A63B22" w:rsidRPr="0097768C" w:rsidRDefault="00A63B22" w:rsidP="0055003C">
            <w:pPr>
              <w:jc w:val="both"/>
              <w:rPr>
                <w:sz w:val="24"/>
                <w:szCs w:val="24"/>
                <w:lang w:val="mn-MN"/>
              </w:rPr>
            </w:pPr>
          </w:p>
        </w:tc>
        <w:tc>
          <w:tcPr>
            <w:tcW w:w="236" w:type="dxa"/>
            <w:gridSpan w:val="2"/>
          </w:tcPr>
          <w:p w14:paraId="26A93665" w14:textId="77777777" w:rsidR="00A63B22" w:rsidRPr="0097768C" w:rsidRDefault="00A63B22" w:rsidP="0055003C">
            <w:pPr>
              <w:jc w:val="both"/>
              <w:rPr>
                <w:sz w:val="24"/>
                <w:szCs w:val="24"/>
                <w:lang w:val="mn-MN"/>
              </w:rPr>
            </w:pPr>
          </w:p>
        </w:tc>
        <w:tc>
          <w:tcPr>
            <w:tcW w:w="236" w:type="dxa"/>
          </w:tcPr>
          <w:p w14:paraId="449897FC" w14:textId="77777777" w:rsidR="00A63B22" w:rsidRPr="0097768C" w:rsidRDefault="00A63B22" w:rsidP="0055003C">
            <w:pPr>
              <w:jc w:val="both"/>
              <w:rPr>
                <w:sz w:val="24"/>
                <w:szCs w:val="24"/>
                <w:lang w:val="mn-MN"/>
              </w:rPr>
            </w:pPr>
          </w:p>
        </w:tc>
        <w:tc>
          <w:tcPr>
            <w:tcW w:w="501" w:type="dxa"/>
            <w:tcBorders>
              <w:top w:val="single" w:sz="4" w:space="0" w:color="auto"/>
              <w:bottom w:val="single" w:sz="4" w:space="0" w:color="auto"/>
            </w:tcBorders>
          </w:tcPr>
          <w:p w14:paraId="2D0B697A" w14:textId="77777777" w:rsidR="00A63B22" w:rsidRPr="0097768C" w:rsidRDefault="00A63B22" w:rsidP="0055003C">
            <w:pPr>
              <w:jc w:val="both"/>
              <w:rPr>
                <w:sz w:val="24"/>
                <w:szCs w:val="24"/>
                <w:lang w:val="mn-MN"/>
              </w:rPr>
            </w:pPr>
          </w:p>
        </w:tc>
        <w:tc>
          <w:tcPr>
            <w:tcW w:w="270" w:type="dxa"/>
          </w:tcPr>
          <w:p w14:paraId="29DA3960" w14:textId="77777777" w:rsidR="00A63B22" w:rsidRPr="0097768C" w:rsidRDefault="00A63B22" w:rsidP="0055003C">
            <w:pPr>
              <w:jc w:val="both"/>
              <w:rPr>
                <w:sz w:val="24"/>
                <w:szCs w:val="24"/>
                <w:lang w:val="mn-MN"/>
              </w:rPr>
            </w:pPr>
          </w:p>
        </w:tc>
      </w:tr>
      <w:tr w:rsidR="003A148A" w:rsidRPr="0097768C" w14:paraId="2CD3BC40" w14:textId="77A109A8" w:rsidTr="00FF4B2B">
        <w:trPr>
          <w:trHeight w:val="503"/>
        </w:trPr>
        <w:tc>
          <w:tcPr>
            <w:tcW w:w="7793" w:type="dxa"/>
          </w:tcPr>
          <w:p w14:paraId="5C3324CC" w14:textId="7DBFBB78" w:rsidR="00C57939" w:rsidRPr="00C57939" w:rsidRDefault="00386456" w:rsidP="0055003C">
            <w:pPr>
              <w:rPr>
                <w:rFonts w:cstheme="minorBidi" w:hint="cs"/>
                <w:sz w:val="24"/>
                <w:szCs w:val="24"/>
                <w:lang w:val="mn-MN"/>
              </w:rPr>
            </w:pPr>
            <w:r w:rsidRPr="0097768C">
              <w:rPr>
                <w:b/>
                <w:sz w:val="24"/>
                <w:szCs w:val="24"/>
                <w:lang w:val="mn-MN"/>
              </w:rPr>
              <w:t>г</w:t>
            </w:r>
            <w:r w:rsidR="00C343DD" w:rsidRPr="0097768C">
              <w:rPr>
                <w:b/>
                <w:sz w:val="24"/>
                <w:szCs w:val="24"/>
                <w:lang w:val="mn-MN"/>
              </w:rPr>
              <w:t>.</w:t>
            </w:r>
            <w:r w:rsidR="00C343DD" w:rsidRPr="0097768C">
              <w:rPr>
                <w:sz w:val="24"/>
                <w:szCs w:val="24"/>
                <w:lang w:val="mn-MN"/>
              </w:rPr>
              <w:t xml:space="preserve"> </w:t>
            </w:r>
            <w:r w:rsidR="003A148A" w:rsidRPr="0097768C">
              <w:rPr>
                <w:sz w:val="24"/>
                <w:szCs w:val="24"/>
                <w:lang w:val="mn-MN"/>
              </w:rPr>
              <w:t>Явуулын лаборатори</w:t>
            </w:r>
          </w:p>
        </w:tc>
        <w:tc>
          <w:tcPr>
            <w:tcW w:w="236" w:type="dxa"/>
            <w:tcBorders>
              <w:right w:val="single" w:sz="4" w:space="0" w:color="auto"/>
            </w:tcBorders>
          </w:tcPr>
          <w:p w14:paraId="31178A84" w14:textId="77777777" w:rsidR="003A148A" w:rsidRPr="0097768C" w:rsidRDefault="003A148A" w:rsidP="0055003C">
            <w:pPr>
              <w:jc w:val="both"/>
              <w:rPr>
                <w:sz w:val="24"/>
                <w:szCs w:val="24"/>
                <w:lang w:val="mn-MN"/>
              </w:rPr>
            </w:pPr>
          </w:p>
        </w:tc>
        <w:tc>
          <w:tcPr>
            <w:tcW w:w="533" w:type="dxa"/>
            <w:tcBorders>
              <w:top w:val="single" w:sz="4" w:space="0" w:color="auto"/>
              <w:left w:val="single" w:sz="4" w:space="0" w:color="auto"/>
              <w:bottom w:val="single" w:sz="4" w:space="0" w:color="auto"/>
              <w:right w:val="single" w:sz="4" w:space="0" w:color="auto"/>
            </w:tcBorders>
          </w:tcPr>
          <w:p w14:paraId="0DE7DC26" w14:textId="77777777" w:rsidR="003A148A" w:rsidRPr="0097768C" w:rsidRDefault="003A148A" w:rsidP="0055003C">
            <w:pPr>
              <w:jc w:val="both"/>
              <w:rPr>
                <w:sz w:val="24"/>
                <w:szCs w:val="24"/>
                <w:lang w:val="mn-MN"/>
              </w:rPr>
            </w:pPr>
          </w:p>
        </w:tc>
        <w:tc>
          <w:tcPr>
            <w:tcW w:w="236" w:type="dxa"/>
            <w:gridSpan w:val="2"/>
            <w:tcBorders>
              <w:left w:val="single" w:sz="4" w:space="0" w:color="auto"/>
            </w:tcBorders>
          </w:tcPr>
          <w:p w14:paraId="37E027F1" w14:textId="77777777" w:rsidR="003A148A" w:rsidRPr="0097768C" w:rsidRDefault="003A148A" w:rsidP="0055003C">
            <w:pPr>
              <w:jc w:val="both"/>
              <w:rPr>
                <w:sz w:val="24"/>
                <w:szCs w:val="24"/>
                <w:lang w:val="mn-MN"/>
              </w:rPr>
            </w:pPr>
          </w:p>
        </w:tc>
        <w:tc>
          <w:tcPr>
            <w:tcW w:w="236" w:type="dxa"/>
            <w:tcBorders>
              <w:right w:val="single" w:sz="4" w:space="0" w:color="auto"/>
            </w:tcBorders>
          </w:tcPr>
          <w:p w14:paraId="5D12EB4B" w14:textId="11F67B2D" w:rsidR="003A148A" w:rsidRPr="0097768C" w:rsidRDefault="003A148A" w:rsidP="0055003C">
            <w:pPr>
              <w:jc w:val="both"/>
              <w:rPr>
                <w:sz w:val="24"/>
                <w:szCs w:val="24"/>
                <w:lang w:val="mn-MN"/>
              </w:rPr>
            </w:pPr>
          </w:p>
        </w:tc>
        <w:tc>
          <w:tcPr>
            <w:tcW w:w="501" w:type="dxa"/>
            <w:tcBorders>
              <w:top w:val="single" w:sz="4" w:space="0" w:color="auto"/>
              <w:left w:val="single" w:sz="4" w:space="0" w:color="auto"/>
              <w:bottom w:val="single" w:sz="4" w:space="0" w:color="auto"/>
              <w:right w:val="single" w:sz="4" w:space="0" w:color="auto"/>
            </w:tcBorders>
          </w:tcPr>
          <w:p w14:paraId="6F29ACB6" w14:textId="61177C93" w:rsidR="003A148A" w:rsidRPr="0097768C" w:rsidRDefault="003A148A" w:rsidP="0055003C">
            <w:pPr>
              <w:jc w:val="both"/>
              <w:rPr>
                <w:sz w:val="24"/>
                <w:szCs w:val="24"/>
                <w:lang w:val="mn-MN"/>
              </w:rPr>
            </w:pPr>
          </w:p>
        </w:tc>
        <w:tc>
          <w:tcPr>
            <w:tcW w:w="270" w:type="dxa"/>
            <w:tcBorders>
              <w:left w:val="single" w:sz="4" w:space="0" w:color="auto"/>
            </w:tcBorders>
          </w:tcPr>
          <w:p w14:paraId="77FC771A" w14:textId="77777777" w:rsidR="003A148A" w:rsidRPr="00C57939" w:rsidRDefault="003A148A" w:rsidP="0055003C">
            <w:pPr>
              <w:jc w:val="both"/>
              <w:rPr>
                <w:rFonts w:cstheme="minorBidi" w:hint="cs"/>
                <w:sz w:val="24"/>
                <w:szCs w:val="24"/>
                <w:lang w:val="mn-MN"/>
              </w:rPr>
            </w:pPr>
          </w:p>
        </w:tc>
      </w:tr>
    </w:tbl>
    <w:p w14:paraId="599584E5" w14:textId="77777777" w:rsidR="00C57939" w:rsidRDefault="00C57939">
      <w:pPr>
        <w:ind w:left="450" w:hanging="450"/>
        <w:jc w:val="both"/>
        <w:rPr>
          <w:rFonts w:cstheme="minorBidi"/>
          <w:b/>
          <w:sz w:val="24"/>
          <w:szCs w:val="24"/>
          <w:lang w:val="mn-MN"/>
        </w:rPr>
      </w:pPr>
    </w:p>
    <w:p w14:paraId="0F7AE7DC" w14:textId="59C57AE3" w:rsidR="00DF7E94" w:rsidRPr="0097768C" w:rsidRDefault="00C92709">
      <w:pPr>
        <w:ind w:left="450" w:hanging="450"/>
        <w:jc w:val="both"/>
        <w:rPr>
          <w:b/>
          <w:sz w:val="24"/>
          <w:szCs w:val="24"/>
          <w:lang w:val="mn-MN"/>
        </w:rPr>
      </w:pPr>
      <w:r w:rsidRPr="0097768C">
        <w:rPr>
          <w:b/>
          <w:sz w:val="24"/>
          <w:szCs w:val="24"/>
          <w:lang w:val="mn-MN"/>
        </w:rPr>
        <w:t>1.5 Лабораторийн үйлчилгээ үзүүлэх хүрээ</w:t>
      </w:r>
    </w:p>
    <w:p w14:paraId="791D8A8E" w14:textId="77777777" w:rsidR="00DF7E94" w:rsidRPr="0097768C" w:rsidRDefault="00DF7E94">
      <w:pPr>
        <w:ind w:left="450"/>
        <w:jc w:val="both"/>
        <w:rPr>
          <w:lang w:val="mn-MN"/>
        </w:rPr>
      </w:pPr>
    </w:p>
    <w:tbl>
      <w:tblPr>
        <w:tblStyle w:val="a6"/>
        <w:tblW w:w="855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540"/>
        <w:gridCol w:w="2880"/>
        <w:gridCol w:w="540"/>
        <w:gridCol w:w="2340"/>
        <w:gridCol w:w="540"/>
      </w:tblGrid>
      <w:tr w:rsidR="0051225C" w:rsidRPr="0097768C" w14:paraId="7312D96C" w14:textId="77777777" w:rsidTr="00B10DEA">
        <w:trPr>
          <w:cantSplit/>
          <w:trHeight w:val="269"/>
        </w:trPr>
        <w:tc>
          <w:tcPr>
            <w:tcW w:w="1710" w:type="dxa"/>
            <w:tcBorders>
              <w:top w:val="nil"/>
              <w:left w:val="nil"/>
              <w:bottom w:val="nil"/>
              <w:right w:val="single" w:sz="4" w:space="0" w:color="000000"/>
            </w:tcBorders>
          </w:tcPr>
          <w:p w14:paraId="7D596D28" w14:textId="77777777" w:rsidR="00DF7E94" w:rsidRPr="0097768C" w:rsidRDefault="00C92709">
            <w:pPr>
              <w:ind w:hanging="108"/>
              <w:jc w:val="center"/>
              <w:rPr>
                <w:sz w:val="24"/>
                <w:szCs w:val="24"/>
                <w:lang w:val="mn-MN"/>
              </w:rPr>
            </w:pPr>
            <w:r w:rsidRPr="0097768C">
              <w:rPr>
                <w:sz w:val="24"/>
                <w:szCs w:val="24"/>
                <w:lang w:val="mn-MN"/>
              </w:rPr>
              <w:t>Нийтэд нээлттэй</w:t>
            </w:r>
          </w:p>
        </w:tc>
        <w:tc>
          <w:tcPr>
            <w:tcW w:w="540" w:type="dxa"/>
            <w:tcBorders>
              <w:left w:val="single" w:sz="4" w:space="0" w:color="000000"/>
            </w:tcBorders>
          </w:tcPr>
          <w:p w14:paraId="6ABD963C" w14:textId="77777777" w:rsidR="00DF7E94" w:rsidRPr="0097768C" w:rsidRDefault="00DF7E94">
            <w:pPr>
              <w:jc w:val="both"/>
              <w:rPr>
                <w:sz w:val="24"/>
                <w:szCs w:val="24"/>
                <w:lang w:val="mn-MN"/>
              </w:rPr>
            </w:pPr>
          </w:p>
        </w:tc>
        <w:tc>
          <w:tcPr>
            <w:tcW w:w="2880" w:type="dxa"/>
            <w:tcBorders>
              <w:top w:val="nil"/>
              <w:bottom w:val="nil"/>
            </w:tcBorders>
          </w:tcPr>
          <w:p w14:paraId="06395BA2" w14:textId="77777777" w:rsidR="00DF7E94" w:rsidRPr="0097768C" w:rsidRDefault="00C92709">
            <w:pPr>
              <w:jc w:val="center"/>
              <w:rPr>
                <w:sz w:val="24"/>
                <w:szCs w:val="24"/>
                <w:lang w:val="mn-MN"/>
              </w:rPr>
            </w:pPr>
            <w:r w:rsidRPr="0097768C">
              <w:rPr>
                <w:sz w:val="24"/>
                <w:szCs w:val="24"/>
                <w:lang w:val="mn-MN"/>
              </w:rPr>
              <w:t>Зарим хэсэг нийтэд нээлттэй</w:t>
            </w:r>
          </w:p>
        </w:tc>
        <w:tc>
          <w:tcPr>
            <w:tcW w:w="540" w:type="dxa"/>
          </w:tcPr>
          <w:p w14:paraId="617D158A" w14:textId="77777777" w:rsidR="00DF7E94" w:rsidRPr="0097768C" w:rsidRDefault="00DF7E94">
            <w:pPr>
              <w:jc w:val="both"/>
              <w:rPr>
                <w:sz w:val="24"/>
                <w:szCs w:val="24"/>
                <w:lang w:val="mn-MN"/>
              </w:rPr>
            </w:pPr>
          </w:p>
        </w:tc>
        <w:tc>
          <w:tcPr>
            <w:tcW w:w="2340" w:type="dxa"/>
            <w:tcBorders>
              <w:top w:val="nil"/>
              <w:bottom w:val="nil"/>
            </w:tcBorders>
          </w:tcPr>
          <w:p w14:paraId="16B0381C" w14:textId="77777777" w:rsidR="00DF7E94" w:rsidRPr="0097768C" w:rsidRDefault="00C92709">
            <w:pPr>
              <w:jc w:val="center"/>
              <w:rPr>
                <w:sz w:val="24"/>
                <w:szCs w:val="24"/>
                <w:lang w:val="mn-MN"/>
              </w:rPr>
            </w:pPr>
            <w:r w:rsidRPr="0097768C">
              <w:rPr>
                <w:sz w:val="24"/>
                <w:szCs w:val="24"/>
                <w:lang w:val="mn-MN"/>
              </w:rPr>
              <w:t>Зөвхөн дотоод</w:t>
            </w:r>
          </w:p>
          <w:p w14:paraId="01655002" w14:textId="77777777" w:rsidR="00DF7E94" w:rsidRPr="0097768C" w:rsidRDefault="00C92709">
            <w:pPr>
              <w:jc w:val="center"/>
              <w:rPr>
                <w:sz w:val="24"/>
                <w:szCs w:val="24"/>
                <w:lang w:val="mn-MN"/>
              </w:rPr>
            </w:pPr>
            <w:r w:rsidRPr="0097768C">
              <w:rPr>
                <w:sz w:val="24"/>
                <w:szCs w:val="24"/>
                <w:lang w:val="mn-MN"/>
              </w:rPr>
              <w:t>Үйл ажиллагаанд</w:t>
            </w:r>
          </w:p>
        </w:tc>
        <w:tc>
          <w:tcPr>
            <w:tcW w:w="540" w:type="dxa"/>
          </w:tcPr>
          <w:p w14:paraId="26BB1B4B" w14:textId="77777777" w:rsidR="00DF7E94" w:rsidRPr="0097768C" w:rsidRDefault="00DF7E94">
            <w:pPr>
              <w:jc w:val="both"/>
              <w:rPr>
                <w:sz w:val="24"/>
                <w:szCs w:val="24"/>
                <w:lang w:val="mn-MN"/>
              </w:rPr>
            </w:pPr>
          </w:p>
        </w:tc>
      </w:tr>
    </w:tbl>
    <w:p w14:paraId="352BED06" w14:textId="77777777" w:rsidR="00DF7E94" w:rsidRPr="0097768C" w:rsidRDefault="00DF7E94">
      <w:pPr>
        <w:ind w:left="446" w:hanging="446"/>
        <w:rPr>
          <w:b/>
          <w:i/>
          <w:sz w:val="24"/>
          <w:szCs w:val="24"/>
          <w:lang w:val="mn-MN"/>
        </w:rPr>
      </w:pPr>
    </w:p>
    <w:p w14:paraId="2FEE06C0" w14:textId="77777777" w:rsidR="00C57939" w:rsidRDefault="00C57939">
      <w:pPr>
        <w:ind w:left="446" w:hanging="446"/>
        <w:rPr>
          <w:rFonts w:cstheme="minorBidi"/>
          <w:b/>
          <w:sz w:val="24"/>
          <w:szCs w:val="24"/>
          <w:lang w:val="mn-MN"/>
        </w:rPr>
      </w:pPr>
    </w:p>
    <w:p w14:paraId="7CF64DFB" w14:textId="77777777" w:rsidR="00C57939" w:rsidRDefault="00C57939">
      <w:pPr>
        <w:ind w:left="446" w:hanging="446"/>
        <w:rPr>
          <w:rFonts w:cstheme="minorBidi"/>
          <w:b/>
          <w:sz w:val="24"/>
          <w:szCs w:val="24"/>
          <w:lang w:val="mn-MN"/>
        </w:rPr>
      </w:pPr>
    </w:p>
    <w:p w14:paraId="7130C6E2" w14:textId="5985CC2A" w:rsidR="00DF7E94" w:rsidRPr="0097768C" w:rsidRDefault="00C92709">
      <w:pPr>
        <w:ind w:left="446" w:hanging="446"/>
        <w:rPr>
          <w:b/>
          <w:sz w:val="24"/>
          <w:szCs w:val="24"/>
          <w:lang w:val="mn-MN"/>
        </w:rPr>
      </w:pPr>
      <w:r w:rsidRPr="0097768C">
        <w:rPr>
          <w:b/>
          <w:sz w:val="24"/>
          <w:szCs w:val="24"/>
          <w:lang w:val="mn-MN"/>
        </w:rPr>
        <w:lastRenderedPageBreak/>
        <w:t>1.6 Итгэмжлэгдсэн байдал:</w:t>
      </w:r>
    </w:p>
    <w:p w14:paraId="3BDA4E06" w14:textId="10DA76FB" w:rsidR="004B7D61" w:rsidRPr="0097768C" w:rsidRDefault="00B10DEA">
      <w:pPr>
        <w:ind w:left="446"/>
        <w:rPr>
          <w:sz w:val="24"/>
          <w:szCs w:val="24"/>
          <w:lang w:val="mn-MN"/>
        </w:rPr>
      </w:pPr>
      <w:r w:rsidRPr="0097768C">
        <w:rPr>
          <w:sz w:val="24"/>
          <w:szCs w:val="24"/>
          <w:lang w:val="mn-MN"/>
        </w:rPr>
        <w:t>. . . . . . . . . . . . . . . . . . . . . . . . . . . . . . . . . . . . . . . . . . . . . . . . . . . . . . . . . . . . . . . . . . . . . . . . . . . . . . . . . . . . . . . . . . . . . . . . . . . . . . . . . . . . . . . . . . . . . . . . . . . . . . . . . . . . . . . . . . . . . . . . . . . . . . . . .</w:t>
      </w:r>
    </w:p>
    <w:p w14:paraId="32A88FB4" w14:textId="77777777" w:rsidR="00DF7E94" w:rsidRPr="0097768C" w:rsidRDefault="00C92709">
      <w:pPr>
        <w:pBdr>
          <w:top w:val="nil"/>
          <w:left w:val="nil"/>
          <w:bottom w:val="nil"/>
          <w:right w:val="nil"/>
          <w:between w:val="nil"/>
        </w:pBdr>
        <w:jc w:val="both"/>
        <w:rPr>
          <w:b/>
          <w:sz w:val="24"/>
          <w:szCs w:val="24"/>
          <w:lang w:val="mn-MN"/>
        </w:rPr>
      </w:pPr>
      <w:r w:rsidRPr="0097768C">
        <w:rPr>
          <w:b/>
          <w:sz w:val="24"/>
          <w:szCs w:val="24"/>
          <w:lang w:val="mn-MN"/>
        </w:rPr>
        <w:t>1.7 Дотоод аудит болон удирдлагын дүн шинжилгээ</w:t>
      </w:r>
    </w:p>
    <w:p w14:paraId="079DC75B" w14:textId="04221DB0" w:rsidR="00DF7E94" w:rsidRPr="0097768C" w:rsidRDefault="00C92709">
      <w:pPr>
        <w:jc w:val="both"/>
        <w:rPr>
          <w:sz w:val="24"/>
          <w:szCs w:val="24"/>
          <w:lang w:val="mn-MN"/>
        </w:rPr>
      </w:pPr>
      <w:r w:rsidRPr="0097768C">
        <w:rPr>
          <w:sz w:val="24"/>
          <w:szCs w:val="24"/>
          <w:lang w:val="mn-MN"/>
        </w:rPr>
        <w:t>Хамгийн сүүлд хийсэн дотоод аудитын огноо, илэрсэн үл тохирол болон түүний мөрөөр хэрэгжүүлсэн залруулах ажиллагаа</w:t>
      </w:r>
      <w:r w:rsidR="00A53FCF" w:rsidRPr="0097768C">
        <w:rPr>
          <w:sz w:val="24"/>
          <w:szCs w:val="24"/>
          <w:lang w:val="mn-MN"/>
        </w:rPr>
        <w:t>.</w:t>
      </w:r>
    </w:p>
    <w:p w14:paraId="61E61B8E" w14:textId="2EA7E576" w:rsidR="008826BB" w:rsidRPr="0097768C" w:rsidRDefault="00C92709">
      <w:pPr>
        <w:pStyle w:val="Heading2"/>
        <w:jc w:val="both"/>
        <w:rPr>
          <w:lang w:val="mn-MN"/>
        </w:rPr>
      </w:pPr>
      <w:r w:rsidRPr="0097768C">
        <w:rPr>
          <w:lang w:val="mn-MN"/>
        </w:rPr>
        <w:t>Тус лабораторийн бүх үйл ажиллагаа MNS ISO/IEC 17025 стандартын шаардлагыг хангаж байгаа эсэхийг өнгөрсөн нэг жилд дор хаяж нэг удаа шалгаж чадсан эсэх</w:t>
      </w:r>
      <w:r w:rsidR="00070009">
        <w:rPr>
          <w:lang w:val="mn-MN"/>
        </w:rPr>
        <w:t>:</w:t>
      </w:r>
      <w:r w:rsidR="008826BB" w:rsidRPr="0097768C">
        <w:rPr>
          <w:lang w:val="mn-MN"/>
        </w:rPr>
        <w:t xml:space="preserve">  </w:t>
      </w:r>
    </w:p>
    <w:p w14:paraId="65920357" w14:textId="77777777" w:rsidR="004B7D61" w:rsidRPr="0097768C" w:rsidRDefault="004B7D61" w:rsidP="004B7D61">
      <w:pPr>
        <w:rPr>
          <w:lang w:val="mn-MN"/>
        </w:rPr>
      </w:pPr>
    </w:p>
    <w:p w14:paraId="4AF5B52A" w14:textId="1BDC92CF" w:rsidR="00DF7E94" w:rsidRPr="0097768C" w:rsidRDefault="00C92709">
      <w:pPr>
        <w:pStyle w:val="Heading2"/>
        <w:jc w:val="both"/>
        <w:rPr>
          <w:szCs w:val="24"/>
          <w:lang w:val="mn-MN"/>
        </w:rPr>
      </w:pPr>
      <w:bookmarkStart w:id="1" w:name="_Hlk171213538"/>
      <w:r w:rsidRPr="0097768C">
        <w:rPr>
          <w:lang w:val="mn-MN"/>
        </w:rPr>
        <w:t xml:space="preserve"> </w:t>
      </w:r>
      <w:r w:rsidR="00F20997" w:rsidRPr="0097768C">
        <w:rPr>
          <w:lang w:val="mn-MN"/>
        </w:rPr>
        <w:t xml:space="preserve">  </w:t>
      </w:r>
      <w:r w:rsidR="004B7D61" w:rsidRPr="0097768C">
        <w:rPr>
          <w:u w:val="single"/>
          <w:lang w:val="mn-MN"/>
        </w:rPr>
        <w:t xml:space="preserve">                                                                                               </w:t>
      </w:r>
      <w:r w:rsidR="009C07D2" w:rsidRPr="0097768C">
        <w:rPr>
          <w:u w:val="single"/>
          <w:lang w:val="mn-MN"/>
        </w:rPr>
        <w:t xml:space="preserve">                          </w:t>
      </w:r>
      <w:r w:rsidR="004B7D61" w:rsidRPr="0097768C">
        <w:rPr>
          <w:u w:val="single"/>
          <w:lang w:val="mn-MN"/>
        </w:rPr>
        <w:t xml:space="preserve"> </w:t>
      </w:r>
      <w:r w:rsidR="009C07D2" w:rsidRPr="0097768C">
        <w:rPr>
          <w:u w:val="single"/>
          <w:lang w:val="mn-MN"/>
        </w:rPr>
        <w:t xml:space="preserve">                                  </w:t>
      </w:r>
      <w:bookmarkEnd w:id="1"/>
      <w:r w:rsidR="009C07D2" w:rsidRPr="0097768C">
        <w:rPr>
          <w:lang w:val="mn-MN"/>
        </w:rPr>
        <w:t xml:space="preserve">.  </w:t>
      </w:r>
      <w:r w:rsidR="009C07D2" w:rsidRPr="0097768C">
        <w:rPr>
          <w:szCs w:val="24"/>
          <w:lang w:val="mn-MN"/>
        </w:rPr>
        <w:t xml:space="preserve">  </w:t>
      </w:r>
    </w:p>
    <w:p w14:paraId="4F33F48F" w14:textId="5DB19ED1" w:rsidR="00DF7E94" w:rsidRPr="0097768C" w:rsidRDefault="00C92709">
      <w:pPr>
        <w:rPr>
          <w:rFonts w:cstheme="minorBidi"/>
          <w:sz w:val="24"/>
          <w:szCs w:val="24"/>
          <w:lang w:val="mn-MN"/>
        </w:rPr>
      </w:pPr>
      <w:r w:rsidRPr="0097768C">
        <w:rPr>
          <w:sz w:val="24"/>
          <w:szCs w:val="24"/>
          <w:lang w:val="mn-MN"/>
        </w:rPr>
        <w:t>Удирдлагын дүн шинжилгээ хийсэн огноо</w:t>
      </w:r>
      <w:r w:rsidR="00333261" w:rsidRPr="0097768C">
        <w:rPr>
          <w:rFonts w:cstheme="minorBidi"/>
          <w:sz w:val="24"/>
          <w:szCs w:val="24"/>
          <w:lang w:val="mn-MN"/>
        </w:rPr>
        <w:t>:</w:t>
      </w:r>
    </w:p>
    <w:p w14:paraId="02268D7F" w14:textId="77777777" w:rsidR="005F3333" w:rsidRPr="0097768C" w:rsidRDefault="005F3333">
      <w:pPr>
        <w:rPr>
          <w:rFonts w:cstheme="minorBidi"/>
          <w:sz w:val="24"/>
          <w:szCs w:val="24"/>
          <w:lang w:val="mn-MN"/>
        </w:rPr>
      </w:pPr>
    </w:p>
    <w:p w14:paraId="7F6C6FC4" w14:textId="43C98CE2" w:rsidR="008826BB" w:rsidRPr="0097768C" w:rsidRDefault="004B7D61">
      <w:pPr>
        <w:rPr>
          <w:sz w:val="24"/>
          <w:szCs w:val="24"/>
          <w:u w:val="single"/>
          <w:lang w:val="mn-MN"/>
        </w:rPr>
      </w:pPr>
      <w:r w:rsidRPr="0097768C">
        <w:rPr>
          <w:sz w:val="24"/>
          <w:szCs w:val="24"/>
          <w:u w:val="single"/>
          <w:lang w:val="mn-MN"/>
        </w:rPr>
        <w:t xml:space="preserve">                                                                                                                                                               .</w:t>
      </w:r>
    </w:p>
    <w:p w14:paraId="1739E5CC" w14:textId="21C5FA80" w:rsidR="00DF7E94" w:rsidRPr="0097768C" w:rsidRDefault="004B7D61">
      <w:pPr>
        <w:rPr>
          <w:sz w:val="24"/>
          <w:szCs w:val="24"/>
          <w:u w:val="single"/>
          <w:lang w:val="mn-MN"/>
        </w:rPr>
      </w:pPr>
      <w:r w:rsidRPr="0097768C">
        <w:rPr>
          <w:sz w:val="24"/>
          <w:szCs w:val="24"/>
          <w:u w:val="single"/>
          <w:lang w:val="mn-MN"/>
        </w:rPr>
        <w:t xml:space="preserve"> </w:t>
      </w:r>
    </w:p>
    <w:p w14:paraId="52299653" w14:textId="4C1C8574" w:rsidR="00DF7E94" w:rsidRPr="004E639E" w:rsidRDefault="00C92709">
      <w:pPr>
        <w:pBdr>
          <w:top w:val="nil"/>
          <w:left w:val="nil"/>
          <w:bottom w:val="nil"/>
          <w:right w:val="nil"/>
          <w:between w:val="nil"/>
        </w:pBdr>
        <w:jc w:val="both"/>
        <w:rPr>
          <w:sz w:val="24"/>
          <w:szCs w:val="24"/>
          <w:lang w:val="mn-MN"/>
        </w:rPr>
      </w:pPr>
      <w:r w:rsidRPr="004E639E">
        <w:rPr>
          <w:b/>
          <w:sz w:val="24"/>
          <w:szCs w:val="24"/>
          <w:lang w:val="mn-MN"/>
        </w:rPr>
        <w:t>1.8 Лабораторийн амлалт</w:t>
      </w:r>
      <w:r w:rsidRPr="004E639E">
        <w:rPr>
          <w:sz w:val="24"/>
          <w:szCs w:val="24"/>
          <w:lang w:val="mn-MN"/>
        </w:rPr>
        <w:tab/>
      </w:r>
    </w:p>
    <w:p w14:paraId="7D389F8F" w14:textId="77777777" w:rsidR="00423B36" w:rsidRPr="0097768C" w:rsidRDefault="00423B36" w:rsidP="004E639E">
      <w:pPr>
        <w:pBdr>
          <w:top w:val="nil"/>
          <w:left w:val="nil"/>
          <w:bottom w:val="nil"/>
          <w:right w:val="nil"/>
          <w:between w:val="nil"/>
        </w:pBdr>
        <w:spacing w:line="276" w:lineRule="auto"/>
        <w:jc w:val="both"/>
        <w:rPr>
          <w:sz w:val="24"/>
          <w:szCs w:val="24"/>
          <w:lang w:val="mn-MN"/>
        </w:rPr>
      </w:pPr>
    </w:p>
    <w:p w14:paraId="2078C718" w14:textId="0D185B9E" w:rsidR="00DF7E94" w:rsidRPr="0097768C" w:rsidRDefault="00C92709" w:rsidP="004E639E">
      <w:pPr>
        <w:numPr>
          <w:ilvl w:val="1"/>
          <w:numId w:val="3"/>
        </w:numPr>
        <w:pBdr>
          <w:top w:val="nil"/>
          <w:left w:val="nil"/>
          <w:bottom w:val="nil"/>
          <w:right w:val="nil"/>
          <w:between w:val="nil"/>
        </w:pBdr>
        <w:spacing w:line="276" w:lineRule="auto"/>
        <w:jc w:val="both"/>
        <w:rPr>
          <w:lang w:val="mn-MN"/>
        </w:rPr>
      </w:pPr>
      <w:r w:rsidRPr="0097768C">
        <w:rPr>
          <w:sz w:val="24"/>
          <w:szCs w:val="24"/>
          <w:lang w:val="mn-MN"/>
        </w:rPr>
        <w:t>MNS ISO/IEC 17025</w:t>
      </w:r>
      <w:r w:rsidR="000424C0">
        <w:rPr>
          <w:sz w:val="24"/>
          <w:szCs w:val="24"/>
          <w:lang w:val="mn-MN"/>
        </w:rPr>
        <w:t>:2018</w:t>
      </w:r>
      <w:r w:rsidRPr="0097768C">
        <w:rPr>
          <w:sz w:val="24"/>
          <w:szCs w:val="24"/>
          <w:lang w:val="mn-MN"/>
        </w:rPr>
        <w:t xml:space="preserve"> стандарт</w:t>
      </w:r>
      <w:r w:rsidR="006067D2">
        <w:rPr>
          <w:sz w:val="24"/>
          <w:szCs w:val="24"/>
          <w:lang w:val="mn-MN"/>
        </w:rPr>
        <w:t xml:space="preserve">ын </w:t>
      </w:r>
      <w:r w:rsidR="001E7696">
        <w:rPr>
          <w:sz w:val="24"/>
          <w:szCs w:val="24"/>
          <w:lang w:val="mn-MN"/>
        </w:rPr>
        <w:t xml:space="preserve">шалгалт тохируулга </w:t>
      </w:r>
      <w:r w:rsidR="001E7696">
        <w:rPr>
          <w:sz w:val="24"/>
          <w:szCs w:val="24"/>
        </w:rPr>
        <w:t>(</w:t>
      </w:r>
      <w:r w:rsidR="001E7696">
        <w:rPr>
          <w:sz w:val="24"/>
          <w:szCs w:val="24"/>
          <w:lang w:val="mn-MN"/>
        </w:rPr>
        <w:t>баталгаажуулалт</w:t>
      </w:r>
      <w:r w:rsidR="001E7696">
        <w:rPr>
          <w:sz w:val="24"/>
          <w:szCs w:val="24"/>
        </w:rPr>
        <w:t>)</w:t>
      </w:r>
      <w:r w:rsidR="001E7696">
        <w:rPr>
          <w:sz w:val="24"/>
          <w:szCs w:val="24"/>
          <w:lang w:val="mn-MN"/>
        </w:rPr>
        <w:t>-ын</w:t>
      </w:r>
      <w:r w:rsidRPr="0097768C">
        <w:rPr>
          <w:sz w:val="24"/>
          <w:szCs w:val="24"/>
          <w:lang w:val="mn-MN"/>
        </w:rPr>
        <w:t xml:space="preserve"> лабораторийн итгэмжлэлд тавигддаг бүх шаардлагуудыг хангаж ажиллахаа зөвшөөрч байна.</w:t>
      </w:r>
    </w:p>
    <w:p w14:paraId="547AAE7F" w14:textId="77777777" w:rsidR="00DF7E94" w:rsidRPr="0097768C" w:rsidRDefault="00C92709" w:rsidP="004E639E">
      <w:pPr>
        <w:numPr>
          <w:ilvl w:val="1"/>
          <w:numId w:val="3"/>
        </w:numPr>
        <w:pBdr>
          <w:top w:val="nil"/>
          <w:left w:val="nil"/>
          <w:bottom w:val="nil"/>
          <w:right w:val="nil"/>
          <w:between w:val="nil"/>
        </w:pBdr>
        <w:spacing w:line="276" w:lineRule="auto"/>
        <w:jc w:val="both"/>
        <w:rPr>
          <w:lang w:val="mn-MN"/>
        </w:rPr>
      </w:pPr>
      <w:r w:rsidRPr="0097768C">
        <w:rPr>
          <w:sz w:val="24"/>
          <w:szCs w:val="24"/>
          <w:lang w:val="mn-MN"/>
        </w:rPr>
        <w:t>Бид Итгэмжлэлийн байгууллагын дүрэм журам холбогдох заалтуудыг мөрдөн ажиллана.</w:t>
      </w:r>
    </w:p>
    <w:p w14:paraId="0185229F" w14:textId="1D2BDF6E" w:rsidR="00DF7E94" w:rsidRPr="0097768C" w:rsidRDefault="00C92709" w:rsidP="004E639E">
      <w:pPr>
        <w:numPr>
          <w:ilvl w:val="1"/>
          <w:numId w:val="3"/>
        </w:numPr>
        <w:spacing w:line="276" w:lineRule="auto"/>
        <w:jc w:val="both"/>
        <w:rPr>
          <w:sz w:val="24"/>
          <w:szCs w:val="24"/>
          <w:lang w:val="mn-MN"/>
        </w:rPr>
      </w:pPr>
      <w:r w:rsidRPr="0097768C">
        <w:rPr>
          <w:sz w:val="24"/>
          <w:szCs w:val="24"/>
          <w:lang w:val="mn-MN"/>
        </w:rPr>
        <w:t xml:space="preserve">Бид итгэмжлэлийн үнэлгээний үр дүнгээс </w:t>
      </w:r>
      <w:r w:rsidR="000F4072">
        <w:rPr>
          <w:sz w:val="24"/>
          <w:szCs w:val="24"/>
          <w:lang w:val="mn-MN"/>
        </w:rPr>
        <w:t xml:space="preserve">үл </w:t>
      </w:r>
      <w:r w:rsidRPr="0097768C">
        <w:rPr>
          <w:sz w:val="24"/>
          <w:szCs w:val="24"/>
          <w:lang w:val="mn-MN"/>
        </w:rPr>
        <w:t>хамаара</w:t>
      </w:r>
      <w:r w:rsidR="000F4072">
        <w:rPr>
          <w:sz w:val="24"/>
          <w:szCs w:val="24"/>
          <w:lang w:val="mn-MN"/>
        </w:rPr>
        <w:t>н</w:t>
      </w:r>
      <w:r w:rsidRPr="0097768C">
        <w:rPr>
          <w:sz w:val="24"/>
          <w:szCs w:val="24"/>
          <w:lang w:val="mn-MN"/>
        </w:rPr>
        <w:t xml:space="preserve"> </w:t>
      </w:r>
      <w:r w:rsidR="002A6CED">
        <w:rPr>
          <w:sz w:val="24"/>
          <w:szCs w:val="24"/>
          <w:lang w:val="mn-MN"/>
        </w:rPr>
        <w:t xml:space="preserve">баримт бичиг </w:t>
      </w:r>
      <w:r w:rsidR="002A6CED">
        <w:rPr>
          <w:sz w:val="24"/>
          <w:szCs w:val="24"/>
        </w:rPr>
        <w:t>(</w:t>
      </w:r>
      <w:r w:rsidR="002A6CED">
        <w:rPr>
          <w:sz w:val="24"/>
          <w:szCs w:val="24"/>
          <w:lang w:val="mn-MN"/>
        </w:rPr>
        <w:t>өргөдөл</w:t>
      </w:r>
      <w:r w:rsidR="002A6CED">
        <w:rPr>
          <w:sz w:val="24"/>
          <w:szCs w:val="24"/>
        </w:rPr>
        <w:t>)</w:t>
      </w:r>
      <w:r w:rsidR="002A6CED">
        <w:rPr>
          <w:sz w:val="24"/>
          <w:szCs w:val="24"/>
          <w:lang w:val="mn-MN"/>
        </w:rPr>
        <w:t xml:space="preserve">-ийн үзлэг, </w:t>
      </w:r>
      <w:r w:rsidRPr="0097768C">
        <w:rPr>
          <w:sz w:val="24"/>
          <w:szCs w:val="24"/>
          <w:lang w:val="mn-MN"/>
        </w:rPr>
        <w:t>урьдчилсан үнэлгээ, бүрэн үнэлгээ, давтан үнэлгээ, магадла</w:t>
      </w:r>
      <w:r w:rsidR="000F4072">
        <w:rPr>
          <w:sz w:val="24"/>
          <w:szCs w:val="24"/>
          <w:lang w:val="mn-MN"/>
        </w:rPr>
        <w:t>х үнэлгээний</w:t>
      </w:r>
      <w:r w:rsidRPr="0097768C">
        <w:rPr>
          <w:sz w:val="24"/>
          <w:szCs w:val="24"/>
          <w:lang w:val="mn-MN"/>
        </w:rPr>
        <w:t xml:space="preserve"> бүх төлбөрийг төлөхөө хүлээн зөвшөөрч байна.</w:t>
      </w:r>
    </w:p>
    <w:p w14:paraId="6B8DD120" w14:textId="77777777" w:rsidR="00DF7E94" w:rsidRPr="0097768C" w:rsidRDefault="00C92709" w:rsidP="004E639E">
      <w:pPr>
        <w:numPr>
          <w:ilvl w:val="1"/>
          <w:numId w:val="3"/>
        </w:numPr>
        <w:spacing w:line="276" w:lineRule="auto"/>
        <w:jc w:val="both"/>
        <w:rPr>
          <w:sz w:val="24"/>
          <w:szCs w:val="24"/>
          <w:lang w:val="mn-MN"/>
        </w:rPr>
      </w:pPr>
      <w:r w:rsidRPr="0097768C">
        <w:rPr>
          <w:sz w:val="24"/>
          <w:szCs w:val="24"/>
          <w:lang w:val="mn-MN"/>
        </w:rPr>
        <w:t>Бид Итгэмжлэлийн байгууллагаас томилогдсон үнэлгээний ажлын хэсгийг итгэмжлэлийн хүрээний тодорхойлолтод орж байгаа шалгалт тохируулгын лабораторид нэвтрүүлэх, тэдэнд бүх холбогдох баримт бичгүүдийг шалгуулах зэргээр тус ажлын хэсэгтэй хамтран ажиллахаа хүлээн зөвшөөрч байна.</w:t>
      </w:r>
    </w:p>
    <w:p w14:paraId="3A9CAEA4" w14:textId="77777777" w:rsidR="00DF7E94" w:rsidRPr="0097768C" w:rsidRDefault="00C92709" w:rsidP="004E639E">
      <w:pPr>
        <w:numPr>
          <w:ilvl w:val="1"/>
          <w:numId w:val="3"/>
        </w:numPr>
        <w:pBdr>
          <w:top w:val="nil"/>
          <w:left w:val="nil"/>
          <w:bottom w:val="nil"/>
          <w:right w:val="nil"/>
          <w:between w:val="nil"/>
        </w:pBdr>
        <w:spacing w:line="276" w:lineRule="auto"/>
        <w:jc w:val="both"/>
        <w:rPr>
          <w:sz w:val="24"/>
          <w:szCs w:val="24"/>
          <w:lang w:val="mn-MN"/>
        </w:rPr>
      </w:pPr>
      <w:r w:rsidRPr="0097768C">
        <w:rPr>
          <w:sz w:val="24"/>
          <w:szCs w:val="24"/>
          <w:lang w:val="mn-MN"/>
        </w:rPr>
        <w:t>Бид лабораторийн үйл ажиллагааг явуулахдаа бүс нутгийн болон орон нутгийн зохицуулагч байгууллагуудын шаардлагад нийцүүлнэ.</w:t>
      </w:r>
    </w:p>
    <w:p w14:paraId="27E48BE4" w14:textId="2F98CF36" w:rsidR="00DF7E94" w:rsidRPr="0097768C" w:rsidRDefault="00C92709" w:rsidP="004E639E">
      <w:pPr>
        <w:numPr>
          <w:ilvl w:val="1"/>
          <w:numId w:val="3"/>
        </w:numPr>
        <w:pBdr>
          <w:top w:val="nil"/>
          <w:left w:val="nil"/>
          <w:bottom w:val="nil"/>
          <w:right w:val="nil"/>
          <w:between w:val="nil"/>
        </w:pBdr>
        <w:spacing w:line="276" w:lineRule="auto"/>
        <w:jc w:val="both"/>
        <w:rPr>
          <w:sz w:val="24"/>
          <w:szCs w:val="24"/>
          <w:lang w:val="mn-MN"/>
        </w:rPr>
      </w:pPr>
      <w:r w:rsidRPr="0097768C">
        <w:rPr>
          <w:sz w:val="24"/>
          <w:szCs w:val="24"/>
          <w:lang w:val="mn-MN"/>
        </w:rPr>
        <w:t xml:space="preserve"> </w:t>
      </w:r>
      <w:r w:rsidR="00347592">
        <w:rPr>
          <w:sz w:val="24"/>
          <w:szCs w:val="24"/>
          <w:lang w:val="mn-MN"/>
        </w:rPr>
        <w:t>Ө</w:t>
      </w:r>
      <w:r w:rsidRPr="0097768C">
        <w:rPr>
          <w:sz w:val="24"/>
          <w:szCs w:val="24"/>
          <w:lang w:val="mn-MN"/>
        </w:rPr>
        <w:t>ргөдөлд тусгасан бүх мэдээллүүд үнэн болно.</w:t>
      </w:r>
    </w:p>
    <w:p w14:paraId="05D77A28" w14:textId="1C0F0540" w:rsidR="00DF7E94" w:rsidRPr="0097768C" w:rsidRDefault="00DF7E94">
      <w:pPr>
        <w:pBdr>
          <w:top w:val="nil"/>
          <w:left w:val="nil"/>
          <w:bottom w:val="nil"/>
          <w:right w:val="nil"/>
          <w:between w:val="nil"/>
        </w:pBdr>
        <w:ind w:left="720"/>
        <w:rPr>
          <w:sz w:val="24"/>
          <w:szCs w:val="24"/>
          <w:lang w:val="mn-MN"/>
        </w:rPr>
      </w:pPr>
    </w:p>
    <w:p w14:paraId="2FBFE9D5" w14:textId="77777777" w:rsidR="005F3333" w:rsidRPr="0097768C" w:rsidRDefault="005F3333">
      <w:pPr>
        <w:pBdr>
          <w:top w:val="nil"/>
          <w:left w:val="nil"/>
          <w:bottom w:val="nil"/>
          <w:right w:val="nil"/>
          <w:between w:val="nil"/>
        </w:pBdr>
        <w:ind w:left="720"/>
        <w:rPr>
          <w:sz w:val="24"/>
          <w:szCs w:val="24"/>
          <w:lang w:val="mn-MN"/>
        </w:rPr>
      </w:pPr>
    </w:p>
    <w:p w14:paraId="3675F938" w14:textId="77777777" w:rsidR="00DF7E94" w:rsidRPr="0097768C" w:rsidRDefault="00C92709">
      <w:pPr>
        <w:pStyle w:val="Heading5"/>
        <w:jc w:val="center"/>
        <w:rPr>
          <w:rFonts w:ascii="Times New Roman" w:hAnsi="Times New Roman"/>
          <w:lang w:val="mn-MN"/>
        </w:rPr>
      </w:pPr>
      <w:r w:rsidRPr="0097768C">
        <w:rPr>
          <w:rFonts w:ascii="Times New Roman" w:hAnsi="Times New Roman"/>
          <w:b/>
          <w:lang w:val="mn-MN"/>
        </w:rPr>
        <w:t>Бид дээрх ажиллагааг бүрэн хэрэгжүүлэн ажиллахаа амлаж байна.</w:t>
      </w:r>
    </w:p>
    <w:p w14:paraId="66E6A505" w14:textId="707A6425" w:rsidR="00DF7E94" w:rsidRPr="0097768C" w:rsidRDefault="00DF7E94">
      <w:pPr>
        <w:pBdr>
          <w:top w:val="nil"/>
          <w:left w:val="nil"/>
          <w:bottom w:val="nil"/>
          <w:right w:val="nil"/>
          <w:between w:val="nil"/>
        </w:pBdr>
        <w:jc w:val="both"/>
        <w:rPr>
          <w:sz w:val="24"/>
          <w:szCs w:val="24"/>
          <w:lang w:val="mn-MN"/>
        </w:rPr>
      </w:pPr>
    </w:p>
    <w:p w14:paraId="39559C30" w14:textId="40258429" w:rsidR="00DF7E94" w:rsidRPr="0097768C" w:rsidRDefault="00DF7E94">
      <w:pPr>
        <w:pBdr>
          <w:top w:val="nil"/>
          <w:left w:val="nil"/>
          <w:bottom w:val="nil"/>
          <w:right w:val="nil"/>
          <w:between w:val="nil"/>
        </w:pBdr>
        <w:ind w:left="720"/>
        <w:rPr>
          <w:sz w:val="24"/>
          <w:szCs w:val="24"/>
          <w:lang w:val="mn-MN"/>
        </w:rPr>
      </w:pPr>
    </w:p>
    <w:p w14:paraId="7A4BE1A6" w14:textId="77777777" w:rsidR="00423B36" w:rsidRPr="0097768C" w:rsidRDefault="00423B36">
      <w:pPr>
        <w:pBdr>
          <w:top w:val="nil"/>
          <w:left w:val="nil"/>
          <w:bottom w:val="nil"/>
          <w:right w:val="nil"/>
          <w:between w:val="nil"/>
        </w:pBdr>
        <w:ind w:left="720"/>
        <w:rPr>
          <w:sz w:val="24"/>
          <w:szCs w:val="24"/>
          <w:lang w:val="mn-MN"/>
        </w:rPr>
      </w:pPr>
    </w:p>
    <w:p w14:paraId="2455C271" w14:textId="77777777" w:rsidR="00DF7E94" w:rsidRPr="0097768C" w:rsidRDefault="00C92709">
      <w:pPr>
        <w:pStyle w:val="Heading4"/>
        <w:ind w:left="0"/>
        <w:jc w:val="center"/>
        <w:rPr>
          <w:rFonts w:ascii="Times New Roman" w:hAnsi="Times New Roman"/>
          <w:lang w:val="mn-MN"/>
        </w:rPr>
      </w:pPr>
      <w:r w:rsidRPr="0097768C">
        <w:rPr>
          <w:rFonts w:ascii="Times New Roman" w:hAnsi="Times New Roman"/>
          <w:lang w:val="mn-MN"/>
        </w:rPr>
        <w:t>тэмдэг</w:t>
      </w:r>
    </w:p>
    <w:p w14:paraId="09113D33" w14:textId="77777777" w:rsidR="00DF7E94" w:rsidRPr="0097768C" w:rsidRDefault="00DF7E94">
      <w:pPr>
        <w:pStyle w:val="Heading4"/>
        <w:ind w:firstLine="450"/>
        <w:jc w:val="left"/>
        <w:rPr>
          <w:rFonts w:ascii="Times New Roman" w:hAnsi="Times New Roman"/>
          <w:lang w:val="mn-MN"/>
        </w:rPr>
      </w:pPr>
    </w:p>
    <w:p w14:paraId="75658053" w14:textId="77777777" w:rsidR="00DF7E94" w:rsidRPr="0097768C" w:rsidRDefault="00C92709">
      <w:pPr>
        <w:ind w:left="720" w:firstLine="720"/>
        <w:rPr>
          <w:sz w:val="24"/>
          <w:szCs w:val="24"/>
          <w:lang w:val="mn-MN"/>
        </w:rPr>
      </w:pPr>
      <w:r w:rsidRPr="0097768C">
        <w:rPr>
          <w:sz w:val="24"/>
          <w:szCs w:val="24"/>
          <w:lang w:val="mn-MN"/>
        </w:rPr>
        <w:t>Дарга</w:t>
      </w:r>
      <w:r w:rsidRPr="0097768C">
        <w:rPr>
          <w:sz w:val="24"/>
          <w:szCs w:val="24"/>
          <w:lang w:val="mn-MN"/>
        </w:rPr>
        <w:tab/>
      </w:r>
      <w:r w:rsidRPr="0097768C">
        <w:rPr>
          <w:sz w:val="24"/>
          <w:szCs w:val="24"/>
          <w:lang w:val="mn-MN"/>
        </w:rPr>
        <w:tab/>
      </w:r>
      <w:r w:rsidRPr="0097768C">
        <w:rPr>
          <w:sz w:val="24"/>
          <w:szCs w:val="24"/>
          <w:lang w:val="mn-MN"/>
        </w:rPr>
        <w:tab/>
      </w:r>
      <w:r w:rsidRPr="0097768C">
        <w:rPr>
          <w:sz w:val="24"/>
          <w:szCs w:val="24"/>
          <w:lang w:val="mn-MN"/>
        </w:rPr>
        <w:tab/>
      </w:r>
      <w:r w:rsidRPr="0097768C">
        <w:rPr>
          <w:sz w:val="24"/>
          <w:szCs w:val="24"/>
          <w:lang w:val="mn-MN"/>
        </w:rPr>
        <w:tab/>
      </w:r>
      <w:r w:rsidRPr="0097768C">
        <w:rPr>
          <w:sz w:val="24"/>
          <w:szCs w:val="24"/>
          <w:lang w:val="mn-MN"/>
        </w:rPr>
        <w:tab/>
      </w:r>
      <w:r w:rsidRPr="0097768C">
        <w:rPr>
          <w:sz w:val="24"/>
          <w:szCs w:val="24"/>
          <w:lang w:val="mn-MN"/>
        </w:rPr>
        <w:tab/>
        <w:t>...............................</w:t>
      </w:r>
    </w:p>
    <w:p w14:paraId="51F8F633" w14:textId="79DDC9C5" w:rsidR="00DF7E94" w:rsidRPr="0097768C" w:rsidRDefault="00DF7E94">
      <w:pPr>
        <w:ind w:left="720" w:firstLine="720"/>
        <w:rPr>
          <w:sz w:val="24"/>
          <w:szCs w:val="24"/>
          <w:lang w:val="mn-MN"/>
        </w:rPr>
      </w:pPr>
    </w:p>
    <w:p w14:paraId="4C928E24" w14:textId="77777777" w:rsidR="005F3333" w:rsidRPr="0097768C" w:rsidRDefault="005F3333">
      <w:pPr>
        <w:ind w:left="720" w:firstLine="720"/>
        <w:rPr>
          <w:sz w:val="24"/>
          <w:szCs w:val="24"/>
          <w:lang w:val="mn-MN"/>
        </w:rPr>
      </w:pPr>
    </w:p>
    <w:p w14:paraId="24D38F69" w14:textId="77777777" w:rsidR="00B7778F" w:rsidRPr="0097768C" w:rsidRDefault="00B7778F">
      <w:pPr>
        <w:ind w:left="720" w:firstLine="720"/>
        <w:rPr>
          <w:sz w:val="24"/>
          <w:szCs w:val="24"/>
          <w:lang w:val="mn-MN"/>
        </w:rPr>
      </w:pPr>
    </w:p>
    <w:p w14:paraId="5709DAB8" w14:textId="6BE755CD" w:rsidR="00DF7E94" w:rsidRPr="0097768C" w:rsidRDefault="00C92709">
      <w:pPr>
        <w:ind w:left="720" w:firstLine="720"/>
        <w:rPr>
          <w:sz w:val="24"/>
          <w:szCs w:val="24"/>
          <w:lang w:val="mn-MN"/>
        </w:rPr>
      </w:pPr>
      <w:r w:rsidRPr="0097768C">
        <w:rPr>
          <w:sz w:val="24"/>
          <w:szCs w:val="24"/>
          <w:lang w:val="mn-MN"/>
        </w:rPr>
        <w:t>Лабораторийн эрхлэгч</w:t>
      </w:r>
      <w:r w:rsidRPr="0097768C">
        <w:rPr>
          <w:sz w:val="24"/>
          <w:szCs w:val="24"/>
          <w:lang w:val="mn-MN"/>
        </w:rPr>
        <w:tab/>
      </w:r>
      <w:r w:rsidRPr="0097768C">
        <w:rPr>
          <w:sz w:val="24"/>
          <w:szCs w:val="24"/>
          <w:lang w:val="mn-MN"/>
        </w:rPr>
        <w:tab/>
      </w:r>
      <w:r w:rsidRPr="0097768C">
        <w:rPr>
          <w:sz w:val="24"/>
          <w:szCs w:val="24"/>
          <w:lang w:val="mn-MN"/>
        </w:rPr>
        <w:tab/>
      </w:r>
      <w:r w:rsidRPr="0097768C">
        <w:rPr>
          <w:sz w:val="24"/>
          <w:szCs w:val="24"/>
          <w:lang w:val="mn-MN"/>
        </w:rPr>
        <w:tab/>
        <w:t>...............................</w:t>
      </w:r>
    </w:p>
    <w:p w14:paraId="301896AB" w14:textId="77777777" w:rsidR="00DF7E94" w:rsidRPr="0097768C" w:rsidRDefault="00DF7E94">
      <w:pPr>
        <w:jc w:val="center"/>
        <w:rPr>
          <w:sz w:val="24"/>
          <w:szCs w:val="24"/>
          <w:lang w:val="mn-MN"/>
        </w:rPr>
      </w:pPr>
    </w:p>
    <w:p w14:paraId="7DD7036C" w14:textId="7C20F43C" w:rsidR="00B7778F" w:rsidRPr="0097768C" w:rsidRDefault="00B7778F">
      <w:pPr>
        <w:jc w:val="center"/>
        <w:rPr>
          <w:sz w:val="24"/>
          <w:szCs w:val="24"/>
          <w:lang w:val="mn-MN"/>
        </w:rPr>
      </w:pPr>
    </w:p>
    <w:p w14:paraId="5B256495" w14:textId="77777777" w:rsidR="00B10DEA" w:rsidRPr="0097768C" w:rsidRDefault="00B10DEA">
      <w:pPr>
        <w:jc w:val="center"/>
        <w:rPr>
          <w:sz w:val="24"/>
          <w:szCs w:val="24"/>
          <w:lang w:val="mn-MN"/>
        </w:rPr>
      </w:pPr>
    </w:p>
    <w:p w14:paraId="7E7314F9" w14:textId="44909D3E" w:rsidR="00DF7E94" w:rsidRPr="0097768C" w:rsidRDefault="00C92709" w:rsidP="00B10DEA">
      <w:pPr>
        <w:jc w:val="center"/>
        <w:rPr>
          <w:b/>
          <w:sz w:val="24"/>
          <w:szCs w:val="24"/>
          <w:lang w:val="mn-MN"/>
        </w:rPr>
      </w:pPr>
      <w:r w:rsidRPr="0097768C">
        <w:rPr>
          <w:sz w:val="24"/>
          <w:szCs w:val="24"/>
          <w:lang w:val="mn-MN"/>
        </w:rPr>
        <w:t>Огноо</w:t>
      </w:r>
    </w:p>
    <w:p w14:paraId="7FE649E5" w14:textId="3572AB27" w:rsidR="00DF7E94" w:rsidRPr="0097768C" w:rsidRDefault="00C92709" w:rsidP="004E639E">
      <w:pPr>
        <w:rPr>
          <w:b/>
          <w:sz w:val="24"/>
          <w:szCs w:val="24"/>
          <w:lang w:val="mn-MN"/>
        </w:rPr>
      </w:pPr>
      <w:r w:rsidRPr="0097768C">
        <w:rPr>
          <w:lang w:val="mn-MN"/>
        </w:rPr>
        <w:br w:type="page"/>
      </w:r>
      <w:r w:rsidRPr="0097768C">
        <w:rPr>
          <w:b/>
          <w:sz w:val="24"/>
          <w:szCs w:val="24"/>
          <w:lang w:val="mn-MN"/>
        </w:rPr>
        <w:lastRenderedPageBreak/>
        <w:t>2 дугаар маягт. Итгэмжлэ</w:t>
      </w:r>
      <w:r w:rsidR="000562D4">
        <w:rPr>
          <w:b/>
          <w:sz w:val="24"/>
          <w:szCs w:val="24"/>
          <w:lang w:val="mn-MN"/>
        </w:rPr>
        <w:t>лийн мэдээлэл</w:t>
      </w:r>
    </w:p>
    <w:p w14:paraId="40ADD0B3" w14:textId="77777777" w:rsidR="00DF7E94" w:rsidRPr="0097768C" w:rsidRDefault="00DF7E94">
      <w:pPr>
        <w:rPr>
          <w:b/>
          <w:sz w:val="24"/>
          <w:szCs w:val="24"/>
          <w:lang w:val="mn-MN"/>
        </w:rPr>
      </w:pPr>
    </w:p>
    <w:p w14:paraId="672C3C44" w14:textId="77777777" w:rsidR="00DF7E94" w:rsidRPr="0097768C" w:rsidRDefault="00C92709">
      <w:pPr>
        <w:rPr>
          <w:b/>
          <w:sz w:val="24"/>
          <w:szCs w:val="24"/>
          <w:lang w:val="mn-MN"/>
        </w:rPr>
      </w:pPr>
      <w:r w:rsidRPr="0097768C">
        <w:rPr>
          <w:b/>
          <w:sz w:val="24"/>
          <w:szCs w:val="24"/>
          <w:lang w:val="mn-MN"/>
        </w:rPr>
        <w:t>2.1 Итгэмжлэлд хамрагдах шалгалт тохируулга /баталгаажуулалт/-ын төрөл</w:t>
      </w:r>
    </w:p>
    <w:tbl>
      <w:tblPr>
        <w:tblStyle w:val="a7"/>
        <w:tblW w:w="9639" w:type="dxa"/>
        <w:tblLayout w:type="fixed"/>
        <w:tblLook w:val="0400" w:firstRow="0" w:lastRow="0" w:firstColumn="0" w:lastColumn="0" w:noHBand="0" w:noVBand="1"/>
      </w:tblPr>
      <w:tblGrid>
        <w:gridCol w:w="8931"/>
        <w:gridCol w:w="708"/>
      </w:tblGrid>
      <w:tr w:rsidR="0051225C" w:rsidRPr="0097768C" w14:paraId="4DA896FD" w14:textId="77777777" w:rsidTr="009013DF">
        <w:tc>
          <w:tcPr>
            <w:tcW w:w="8931" w:type="dxa"/>
            <w:tcBorders>
              <w:right w:val="single" w:sz="4" w:space="0" w:color="auto"/>
            </w:tcBorders>
          </w:tcPr>
          <w:p w14:paraId="4DEEEE0D" w14:textId="3D5DBC3F" w:rsidR="009013DF" w:rsidRPr="0097768C" w:rsidRDefault="009013DF" w:rsidP="009013DF">
            <w:pPr>
              <w:rPr>
                <w:sz w:val="24"/>
                <w:szCs w:val="24"/>
                <w:lang w:val="mn-MN"/>
              </w:rPr>
            </w:pPr>
            <w:r w:rsidRPr="0097768C">
              <w:rPr>
                <w:sz w:val="24"/>
                <w:szCs w:val="24"/>
                <w:lang w:val="mn-MN"/>
              </w:rPr>
              <w:t xml:space="preserve">01. </w:t>
            </w:r>
            <w:r w:rsidR="00F350B3" w:rsidRPr="0097768C">
              <w:rPr>
                <w:sz w:val="24"/>
                <w:szCs w:val="24"/>
                <w:lang w:val="mn-MN"/>
              </w:rPr>
              <w:t xml:space="preserve"> </w:t>
            </w:r>
            <w:r w:rsidRPr="0097768C">
              <w:rPr>
                <w:sz w:val="24"/>
                <w:szCs w:val="24"/>
                <w:lang w:val="mn-MN"/>
              </w:rPr>
              <w:t>Уртын хэмжил</w:t>
            </w:r>
          </w:p>
        </w:tc>
        <w:tc>
          <w:tcPr>
            <w:tcW w:w="708" w:type="dxa"/>
            <w:tcBorders>
              <w:top w:val="single" w:sz="4" w:space="0" w:color="auto"/>
              <w:left w:val="single" w:sz="4" w:space="0" w:color="auto"/>
              <w:bottom w:val="single" w:sz="4" w:space="0" w:color="auto"/>
              <w:right w:val="single" w:sz="4" w:space="0" w:color="auto"/>
            </w:tcBorders>
          </w:tcPr>
          <w:p w14:paraId="622F5A50" w14:textId="77777777" w:rsidR="009013DF" w:rsidRPr="0097768C" w:rsidRDefault="009013DF" w:rsidP="009013DF">
            <w:pPr>
              <w:rPr>
                <w:sz w:val="24"/>
                <w:szCs w:val="24"/>
                <w:lang w:val="mn-MN"/>
              </w:rPr>
            </w:pPr>
          </w:p>
        </w:tc>
      </w:tr>
      <w:tr w:rsidR="0051225C" w:rsidRPr="0097768C" w14:paraId="1BDC463C" w14:textId="77777777" w:rsidTr="009013DF">
        <w:tc>
          <w:tcPr>
            <w:tcW w:w="8931" w:type="dxa"/>
            <w:tcBorders>
              <w:right w:val="single" w:sz="4" w:space="0" w:color="auto"/>
            </w:tcBorders>
          </w:tcPr>
          <w:p w14:paraId="57B53F47" w14:textId="500B9647" w:rsidR="009013DF" w:rsidRPr="0097768C" w:rsidRDefault="009013DF" w:rsidP="009013DF">
            <w:pPr>
              <w:rPr>
                <w:sz w:val="24"/>
                <w:szCs w:val="24"/>
                <w:lang w:val="mn-MN"/>
              </w:rPr>
            </w:pPr>
            <w:r w:rsidRPr="0097768C">
              <w:rPr>
                <w:sz w:val="24"/>
                <w:szCs w:val="24"/>
                <w:lang w:val="mn-MN"/>
              </w:rPr>
              <w:t xml:space="preserve">02. </w:t>
            </w:r>
            <w:r w:rsidR="00F350B3" w:rsidRPr="0097768C">
              <w:rPr>
                <w:sz w:val="24"/>
                <w:szCs w:val="24"/>
                <w:lang w:val="mn-MN"/>
              </w:rPr>
              <w:t xml:space="preserve"> </w:t>
            </w:r>
            <w:r w:rsidRPr="0097768C">
              <w:rPr>
                <w:sz w:val="24"/>
                <w:szCs w:val="24"/>
                <w:lang w:val="mn-MN"/>
              </w:rPr>
              <w:t>Хүндийн хэмжил</w:t>
            </w:r>
          </w:p>
        </w:tc>
        <w:tc>
          <w:tcPr>
            <w:tcW w:w="708" w:type="dxa"/>
            <w:tcBorders>
              <w:top w:val="single" w:sz="4" w:space="0" w:color="auto"/>
              <w:left w:val="single" w:sz="4" w:space="0" w:color="auto"/>
              <w:bottom w:val="single" w:sz="4" w:space="0" w:color="auto"/>
              <w:right w:val="single" w:sz="4" w:space="0" w:color="auto"/>
            </w:tcBorders>
          </w:tcPr>
          <w:p w14:paraId="5F4958B0" w14:textId="77777777" w:rsidR="009013DF" w:rsidRPr="0097768C" w:rsidRDefault="009013DF" w:rsidP="009013DF">
            <w:pPr>
              <w:rPr>
                <w:sz w:val="24"/>
                <w:szCs w:val="24"/>
                <w:lang w:val="mn-MN"/>
              </w:rPr>
            </w:pPr>
          </w:p>
        </w:tc>
      </w:tr>
      <w:tr w:rsidR="0051225C" w:rsidRPr="0097768C" w14:paraId="47C433FE" w14:textId="77777777" w:rsidTr="009013DF">
        <w:tc>
          <w:tcPr>
            <w:tcW w:w="8931" w:type="dxa"/>
            <w:tcBorders>
              <w:right w:val="single" w:sz="4" w:space="0" w:color="auto"/>
            </w:tcBorders>
          </w:tcPr>
          <w:p w14:paraId="6C7F2DA8" w14:textId="6790F004" w:rsidR="009013DF" w:rsidRPr="0097768C" w:rsidRDefault="009013DF" w:rsidP="009013DF">
            <w:pPr>
              <w:rPr>
                <w:sz w:val="24"/>
                <w:szCs w:val="24"/>
                <w:lang w:val="mn-MN"/>
              </w:rPr>
            </w:pPr>
            <w:r w:rsidRPr="0097768C">
              <w:rPr>
                <w:sz w:val="24"/>
                <w:szCs w:val="24"/>
                <w:lang w:val="mn-MN"/>
              </w:rPr>
              <w:t xml:space="preserve">03. </w:t>
            </w:r>
            <w:r w:rsidR="00F350B3" w:rsidRPr="0097768C">
              <w:rPr>
                <w:sz w:val="24"/>
                <w:szCs w:val="24"/>
                <w:lang w:val="mn-MN"/>
              </w:rPr>
              <w:t xml:space="preserve"> </w:t>
            </w:r>
            <w:r w:rsidRPr="0097768C">
              <w:rPr>
                <w:sz w:val="24"/>
                <w:szCs w:val="24"/>
                <w:lang w:val="mn-MN"/>
              </w:rPr>
              <w:t>Хөдөлгөөний хэмжил</w:t>
            </w:r>
          </w:p>
        </w:tc>
        <w:tc>
          <w:tcPr>
            <w:tcW w:w="708" w:type="dxa"/>
            <w:tcBorders>
              <w:top w:val="single" w:sz="4" w:space="0" w:color="auto"/>
              <w:left w:val="single" w:sz="4" w:space="0" w:color="auto"/>
              <w:bottom w:val="single" w:sz="4" w:space="0" w:color="auto"/>
              <w:right w:val="single" w:sz="4" w:space="0" w:color="auto"/>
            </w:tcBorders>
          </w:tcPr>
          <w:p w14:paraId="66077945" w14:textId="77777777" w:rsidR="009013DF" w:rsidRPr="0097768C" w:rsidRDefault="009013DF" w:rsidP="009013DF">
            <w:pPr>
              <w:rPr>
                <w:sz w:val="24"/>
                <w:szCs w:val="24"/>
                <w:lang w:val="mn-MN"/>
              </w:rPr>
            </w:pPr>
          </w:p>
        </w:tc>
      </w:tr>
      <w:tr w:rsidR="0051225C" w:rsidRPr="0097768C" w14:paraId="04E21F41" w14:textId="77777777" w:rsidTr="009013DF">
        <w:tc>
          <w:tcPr>
            <w:tcW w:w="8931" w:type="dxa"/>
            <w:tcBorders>
              <w:right w:val="single" w:sz="4" w:space="0" w:color="auto"/>
            </w:tcBorders>
          </w:tcPr>
          <w:p w14:paraId="4D0B6EA4" w14:textId="3E54BB92" w:rsidR="009013DF" w:rsidRPr="0097768C" w:rsidRDefault="009013DF" w:rsidP="009013DF">
            <w:pPr>
              <w:rPr>
                <w:sz w:val="24"/>
                <w:szCs w:val="24"/>
                <w:lang w:val="mn-MN"/>
              </w:rPr>
            </w:pPr>
            <w:r w:rsidRPr="0097768C">
              <w:rPr>
                <w:sz w:val="24"/>
                <w:szCs w:val="24"/>
                <w:lang w:val="mn-MN"/>
              </w:rPr>
              <w:t xml:space="preserve">04. </w:t>
            </w:r>
            <w:r w:rsidR="00F350B3" w:rsidRPr="0097768C">
              <w:rPr>
                <w:sz w:val="24"/>
                <w:szCs w:val="24"/>
                <w:lang w:val="mn-MN"/>
              </w:rPr>
              <w:t xml:space="preserve"> </w:t>
            </w:r>
            <w:r w:rsidRPr="0097768C">
              <w:rPr>
                <w:sz w:val="24"/>
                <w:szCs w:val="24"/>
                <w:lang w:val="mn-MN"/>
              </w:rPr>
              <w:t>Цахилгаан, соронзон хэмжил</w:t>
            </w:r>
          </w:p>
        </w:tc>
        <w:tc>
          <w:tcPr>
            <w:tcW w:w="708" w:type="dxa"/>
            <w:tcBorders>
              <w:top w:val="single" w:sz="4" w:space="0" w:color="auto"/>
              <w:left w:val="single" w:sz="4" w:space="0" w:color="auto"/>
              <w:bottom w:val="single" w:sz="4" w:space="0" w:color="auto"/>
              <w:right w:val="single" w:sz="4" w:space="0" w:color="auto"/>
            </w:tcBorders>
          </w:tcPr>
          <w:p w14:paraId="4AA05B79" w14:textId="77777777" w:rsidR="009013DF" w:rsidRPr="0097768C" w:rsidRDefault="009013DF" w:rsidP="009013DF">
            <w:pPr>
              <w:rPr>
                <w:sz w:val="24"/>
                <w:szCs w:val="24"/>
                <w:lang w:val="mn-MN"/>
              </w:rPr>
            </w:pPr>
          </w:p>
        </w:tc>
      </w:tr>
      <w:tr w:rsidR="0051225C" w:rsidRPr="0097768C" w14:paraId="018C5918" w14:textId="77777777" w:rsidTr="009013DF">
        <w:tc>
          <w:tcPr>
            <w:tcW w:w="8931" w:type="dxa"/>
            <w:tcBorders>
              <w:right w:val="single" w:sz="4" w:space="0" w:color="auto"/>
            </w:tcBorders>
          </w:tcPr>
          <w:p w14:paraId="71D5C279" w14:textId="53AC9C04" w:rsidR="009013DF" w:rsidRPr="0097768C" w:rsidRDefault="009013DF" w:rsidP="009013DF">
            <w:pPr>
              <w:rPr>
                <w:sz w:val="24"/>
                <w:szCs w:val="24"/>
                <w:lang w:val="mn-MN"/>
              </w:rPr>
            </w:pPr>
            <w:r w:rsidRPr="0097768C">
              <w:rPr>
                <w:sz w:val="24"/>
                <w:szCs w:val="24"/>
                <w:lang w:val="mn-MN"/>
              </w:rPr>
              <w:t xml:space="preserve">05. </w:t>
            </w:r>
            <w:r w:rsidR="00F350B3" w:rsidRPr="0097768C">
              <w:rPr>
                <w:sz w:val="24"/>
                <w:szCs w:val="24"/>
                <w:lang w:val="mn-MN"/>
              </w:rPr>
              <w:t xml:space="preserve"> </w:t>
            </w:r>
            <w:r w:rsidRPr="0097768C">
              <w:rPr>
                <w:sz w:val="24"/>
                <w:szCs w:val="24"/>
                <w:lang w:val="mn-MN"/>
              </w:rPr>
              <w:t>Хий, шингэний тоон хэмжээ, зарцуулалтын хэмжил</w:t>
            </w:r>
          </w:p>
        </w:tc>
        <w:tc>
          <w:tcPr>
            <w:tcW w:w="708" w:type="dxa"/>
            <w:tcBorders>
              <w:top w:val="single" w:sz="4" w:space="0" w:color="auto"/>
              <w:left w:val="single" w:sz="4" w:space="0" w:color="auto"/>
              <w:bottom w:val="single" w:sz="4" w:space="0" w:color="auto"/>
              <w:right w:val="single" w:sz="4" w:space="0" w:color="auto"/>
            </w:tcBorders>
          </w:tcPr>
          <w:p w14:paraId="30928F33" w14:textId="77777777" w:rsidR="009013DF" w:rsidRPr="0097768C" w:rsidRDefault="009013DF" w:rsidP="009013DF">
            <w:pPr>
              <w:rPr>
                <w:sz w:val="24"/>
                <w:szCs w:val="24"/>
                <w:lang w:val="mn-MN"/>
              </w:rPr>
            </w:pPr>
          </w:p>
        </w:tc>
      </w:tr>
      <w:tr w:rsidR="0051225C" w:rsidRPr="0097768C" w14:paraId="42616C3D" w14:textId="77777777" w:rsidTr="009013DF">
        <w:tc>
          <w:tcPr>
            <w:tcW w:w="8931" w:type="dxa"/>
            <w:tcBorders>
              <w:right w:val="single" w:sz="4" w:space="0" w:color="auto"/>
            </w:tcBorders>
          </w:tcPr>
          <w:p w14:paraId="00429EBA" w14:textId="1FEA2656" w:rsidR="009013DF" w:rsidRPr="0097768C" w:rsidRDefault="009013DF" w:rsidP="009013DF">
            <w:pPr>
              <w:rPr>
                <w:sz w:val="24"/>
                <w:szCs w:val="24"/>
                <w:lang w:val="mn-MN"/>
              </w:rPr>
            </w:pPr>
            <w:r w:rsidRPr="0097768C">
              <w:rPr>
                <w:sz w:val="24"/>
                <w:szCs w:val="24"/>
                <w:lang w:val="mn-MN"/>
              </w:rPr>
              <w:t xml:space="preserve">06. </w:t>
            </w:r>
            <w:r w:rsidR="00F350B3" w:rsidRPr="0097768C">
              <w:rPr>
                <w:sz w:val="24"/>
                <w:szCs w:val="24"/>
                <w:lang w:val="mn-MN"/>
              </w:rPr>
              <w:t xml:space="preserve"> </w:t>
            </w:r>
            <w:r w:rsidRPr="0097768C">
              <w:rPr>
                <w:sz w:val="24"/>
                <w:szCs w:val="24"/>
                <w:lang w:val="mn-MN"/>
              </w:rPr>
              <w:t>Дулаан, температурын хэмжил</w:t>
            </w:r>
          </w:p>
        </w:tc>
        <w:tc>
          <w:tcPr>
            <w:tcW w:w="708" w:type="dxa"/>
            <w:tcBorders>
              <w:top w:val="single" w:sz="4" w:space="0" w:color="auto"/>
              <w:left w:val="single" w:sz="4" w:space="0" w:color="auto"/>
              <w:bottom w:val="single" w:sz="4" w:space="0" w:color="auto"/>
              <w:right w:val="single" w:sz="4" w:space="0" w:color="auto"/>
            </w:tcBorders>
          </w:tcPr>
          <w:p w14:paraId="16CFF11C" w14:textId="77777777" w:rsidR="009013DF" w:rsidRPr="0097768C" w:rsidRDefault="009013DF" w:rsidP="009013DF">
            <w:pPr>
              <w:rPr>
                <w:sz w:val="24"/>
                <w:szCs w:val="24"/>
                <w:lang w:val="mn-MN"/>
              </w:rPr>
            </w:pPr>
          </w:p>
        </w:tc>
      </w:tr>
      <w:tr w:rsidR="0051225C" w:rsidRPr="0097768C" w14:paraId="07A14FDE" w14:textId="77777777" w:rsidTr="009013DF">
        <w:tc>
          <w:tcPr>
            <w:tcW w:w="8931" w:type="dxa"/>
            <w:tcBorders>
              <w:right w:val="single" w:sz="4" w:space="0" w:color="auto"/>
            </w:tcBorders>
          </w:tcPr>
          <w:p w14:paraId="2E8242EB" w14:textId="74CD85C2" w:rsidR="009013DF" w:rsidRPr="0097768C" w:rsidRDefault="009013DF" w:rsidP="009013DF">
            <w:pPr>
              <w:rPr>
                <w:sz w:val="24"/>
                <w:szCs w:val="24"/>
                <w:lang w:val="mn-MN"/>
              </w:rPr>
            </w:pPr>
            <w:r w:rsidRPr="0097768C">
              <w:rPr>
                <w:sz w:val="24"/>
                <w:szCs w:val="24"/>
                <w:lang w:val="mn-MN"/>
              </w:rPr>
              <w:t xml:space="preserve">07. </w:t>
            </w:r>
            <w:r w:rsidR="00F350B3" w:rsidRPr="0097768C">
              <w:rPr>
                <w:sz w:val="24"/>
                <w:szCs w:val="24"/>
                <w:lang w:val="mn-MN"/>
              </w:rPr>
              <w:t xml:space="preserve"> </w:t>
            </w:r>
            <w:r w:rsidRPr="0097768C">
              <w:rPr>
                <w:sz w:val="24"/>
                <w:szCs w:val="24"/>
                <w:lang w:val="mn-MN"/>
              </w:rPr>
              <w:t>Даралтын хэмжил</w:t>
            </w:r>
          </w:p>
        </w:tc>
        <w:tc>
          <w:tcPr>
            <w:tcW w:w="708" w:type="dxa"/>
            <w:tcBorders>
              <w:top w:val="single" w:sz="4" w:space="0" w:color="auto"/>
              <w:left w:val="single" w:sz="4" w:space="0" w:color="auto"/>
              <w:bottom w:val="single" w:sz="4" w:space="0" w:color="auto"/>
              <w:right w:val="single" w:sz="4" w:space="0" w:color="auto"/>
            </w:tcBorders>
          </w:tcPr>
          <w:p w14:paraId="564DF448" w14:textId="77777777" w:rsidR="009013DF" w:rsidRPr="0097768C" w:rsidRDefault="009013DF" w:rsidP="009013DF">
            <w:pPr>
              <w:rPr>
                <w:sz w:val="24"/>
                <w:szCs w:val="24"/>
                <w:lang w:val="mn-MN"/>
              </w:rPr>
            </w:pPr>
          </w:p>
        </w:tc>
      </w:tr>
      <w:tr w:rsidR="0051225C" w:rsidRPr="0097768C" w14:paraId="220CC0E0" w14:textId="77777777" w:rsidTr="009013DF">
        <w:tc>
          <w:tcPr>
            <w:tcW w:w="8931" w:type="dxa"/>
            <w:tcBorders>
              <w:right w:val="single" w:sz="4" w:space="0" w:color="auto"/>
            </w:tcBorders>
          </w:tcPr>
          <w:p w14:paraId="5281A5BB" w14:textId="0B915F7D" w:rsidR="009013DF" w:rsidRPr="0097768C" w:rsidRDefault="009013DF" w:rsidP="009013DF">
            <w:pPr>
              <w:rPr>
                <w:sz w:val="24"/>
                <w:szCs w:val="24"/>
                <w:lang w:val="mn-MN"/>
              </w:rPr>
            </w:pPr>
            <w:r w:rsidRPr="0097768C">
              <w:rPr>
                <w:sz w:val="24"/>
                <w:szCs w:val="24"/>
                <w:lang w:val="mn-MN"/>
              </w:rPr>
              <w:t xml:space="preserve">08. </w:t>
            </w:r>
            <w:r w:rsidR="00F350B3" w:rsidRPr="0097768C">
              <w:rPr>
                <w:sz w:val="24"/>
                <w:szCs w:val="24"/>
                <w:lang w:val="mn-MN"/>
              </w:rPr>
              <w:t xml:space="preserve"> </w:t>
            </w:r>
            <w:r w:rsidRPr="0097768C">
              <w:rPr>
                <w:sz w:val="24"/>
                <w:szCs w:val="24"/>
                <w:lang w:val="mn-MN"/>
              </w:rPr>
              <w:t>Физик, химийн хэмжил</w:t>
            </w:r>
          </w:p>
        </w:tc>
        <w:tc>
          <w:tcPr>
            <w:tcW w:w="708" w:type="dxa"/>
            <w:tcBorders>
              <w:top w:val="single" w:sz="4" w:space="0" w:color="auto"/>
              <w:left w:val="single" w:sz="4" w:space="0" w:color="auto"/>
              <w:bottom w:val="single" w:sz="4" w:space="0" w:color="auto"/>
              <w:right w:val="single" w:sz="4" w:space="0" w:color="auto"/>
            </w:tcBorders>
          </w:tcPr>
          <w:p w14:paraId="52BFC59C" w14:textId="77777777" w:rsidR="009013DF" w:rsidRPr="0097768C" w:rsidRDefault="009013DF" w:rsidP="009013DF">
            <w:pPr>
              <w:rPr>
                <w:sz w:val="24"/>
                <w:szCs w:val="24"/>
                <w:lang w:val="mn-MN"/>
              </w:rPr>
            </w:pPr>
          </w:p>
        </w:tc>
      </w:tr>
      <w:tr w:rsidR="0051225C" w:rsidRPr="0097768C" w14:paraId="0C10105F" w14:textId="77777777" w:rsidTr="009013DF">
        <w:tc>
          <w:tcPr>
            <w:tcW w:w="8931" w:type="dxa"/>
            <w:tcBorders>
              <w:right w:val="single" w:sz="4" w:space="0" w:color="auto"/>
            </w:tcBorders>
          </w:tcPr>
          <w:p w14:paraId="5E5004A0" w14:textId="6308E333" w:rsidR="009013DF" w:rsidRPr="0097768C" w:rsidRDefault="009013DF" w:rsidP="009013DF">
            <w:pPr>
              <w:rPr>
                <w:sz w:val="24"/>
                <w:szCs w:val="24"/>
                <w:lang w:val="mn-MN"/>
              </w:rPr>
            </w:pPr>
            <w:r w:rsidRPr="0097768C">
              <w:rPr>
                <w:sz w:val="24"/>
                <w:szCs w:val="24"/>
                <w:lang w:val="mn-MN"/>
              </w:rPr>
              <w:t xml:space="preserve">09. </w:t>
            </w:r>
            <w:r w:rsidR="00F350B3" w:rsidRPr="0097768C">
              <w:rPr>
                <w:sz w:val="24"/>
                <w:szCs w:val="24"/>
                <w:lang w:val="mn-MN"/>
              </w:rPr>
              <w:t xml:space="preserve"> </w:t>
            </w:r>
            <w:r w:rsidRPr="0097768C">
              <w:rPr>
                <w:sz w:val="24"/>
                <w:szCs w:val="24"/>
                <w:lang w:val="mn-MN"/>
              </w:rPr>
              <w:t>Ионжуулагч цацрагийн хэмжил</w:t>
            </w:r>
          </w:p>
        </w:tc>
        <w:tc>
          <w:tcPr>
            <w:tcW w:w="708" w:type="dxa"/>
            <w:tcBorders>
              <w:top w:val="single" w:sz="4" w:space="0" w:color="auto"/>
              <w:left w:val="single" w:sz="4" w:space="0" w:color="auto"/>
              <w:bottom w:val="single" w:sz="4" w:space="0" w:color="auto"/>
              <w:right w:val="single" w:sz="4" w:space="0" w:color="auto"/>
            </w:tcBorders>
          </w:tcPr>
          <w:p w14:paraId="3ECE5141" w14:textId="77777777" w:rsidR="009013DF" w:rsidRPr="0097768C" w:rsidRDefault="009013DF" w:rsidP="009013DF">
            <w:pPr>
              <w:rPr>
                <w:sz w:val="24"/>
                <w:szCs w:val="24"/>
                <w:lang w:val="mn-MN"/>
              </w:rPr>
            </w:pPr>
          </w:p>
        </w:tc>
      </w:tr>
      <w:tr w:rsidR="0051225C" w:rsidRPr="0097768C" w14:paraId="3DF9C21B" w14:textId="77777777" w:rsidTr="009013DF">
        <w:tc>
          <w:tcPr>
            <w:tcW w:w="8931" w:type="dxa"/>
            <w:tcBorders>
              <w:right w:val="single" w:sz="4" w:space="0" w:color="auto"/>
            </w:tcBorders>
          </w:tcPr>
          <w:p w14:paraId="5F50B340" w14:textId="6700FC7C" w:rsidR="009013DF" w:rsidRPr="0097768C" w:rsidRDefault="009013DF" w:rsidP="009013DF">
            <w:pPr>
              <w:rPr>
                <w:sz w:val="24"/>
                <w:szCs w:val="24"/>
                <w:lang w:val="mn-MN"/>
              </w:rPr>
            </w:pPr>
            <w:r w:rsidRPr="0097768C">
              <w:rPr>
                <w:sz w:val="24"/>
                <w:szCs w:val="24"/>
                <w:lang w:val="mn-MN"/>
              </w:rPr>
              <w:t xml:space="preserve">10. </w:t>
            </w:r>
            <w:r w:rsidR="00F350B3" w:rsidRPr="0097768C">
              <w:rPr>
                <w:sz w:val="24"/>
                <w:szCs w:val="24"/>
                <w:lang w:val="mn-MN"/>
              </w:rPr>
              <w:t xml:space="preserve"> </w:t>
            </w:r>
            <w:r w:rsidRPr="0097768C">
              <w:rPr>
                <w:sz w:val="24"/>
                <w:szCs w:val="24"/>
                <w:lang w:val="mn-MN"/>
              </w:rPr>
              <w:t>Оптик</w:t>
            </w:r>
          </w:p>
        </w:tc>
        <w:tc>
          <w:tcPr>
            <w:tcW w:w="708" w:type="dxa"/>
            <w:tcBorders>
              <w:top w:val="single" w:sz="4" w:space="0" w:color="auto"/>
              <w:left w:val="single" w:sz="4" w:space="0" w:color="auto"/>
              <w:bottom w:val="single" w:sz="4" w:space="0" w:color="auto"/>
              <w:right w:val="single" w:sz="4" w:space="0" w:color="auto"/>
            </w:tcBorders>
          </w:tcPr>
          <w:p w14:paraId="35F97491" w14:textId="77777777" w:rsidR="009013DF" w:rsidRPr="0097768C" w:rsidRDefault="009013DF" w:rsidP="009013DF">
            <w:pPr>
              <w:rPr>
                <w:sz w:val="24"/>
                <w:szCs w:val="24"/>
                <w:lang w:val="mn-MN"/>
              </w:rPr>
            </w:pPr>
          </w:p>
        </w:tc>
      </w:tr>
      <w:tr w:rsidR="0051225C" w:rsidRPr="0097768C" w14:paraId="6EEFAFB6" w14:textId="77777777" w:rsidTr="009013DF">
        <w:tc>
          <w:tcPr>
            <w:tcW w:w="8931" w:type="dxa"/>
            <w:tcBorders>
              <w:right w:val="single" w:sz="4" w:space="0" w:color="auto"/>
            </w:tcBorders>
          </w:tcPr>
          <w:p w14:paraId="5D0030E4" w14:textId="5AD87718" w:rsidR="009013DF" w:rsidRPr="0097768C" w:rsidRDefault="00F350B3" w:rsidP="009013DF">
            <w:pPr>
              <w:rPr>
                <w:sz w:val="24"/>
                <w:szCs w:val="24"/>
                <w:lang w:val="mn-MN"/>
              </w:rPr>
            </w:pPr>
            <w:r w:rsidRPr="0097768C">
              <w:rPr>
                <w:sz w:val="24"/>
                <w:szCs w:val="24"/>
                <w:lang w:val="mn-MN"/>
              </w:rPr>
              <w:t xml:space="preserve">11.  </w:t>
            </w:r>
            <w:r w:rsidR="009013DF" w:rsidRPr="0097768C">
              <w:rPr>
                <w:sz w:val="24"/>
                <w:szCs w:val="24"/>
                <w:lang w:val="mn-MN"/>
              </w:rPr>
              <w:t>Бусад хэмжил /Нэрийг бичнэ/</w:t>
            </w:r>
          </w:p>
        </w:tc>
        <w:tc>
          <w:tcPr>
            <w:tcW w:w="708" w:type="dxa"/>
            <w:tcBorders>
              <w:top w:val="single" w:sz="4" w:space="0" w:color="auto"/>
              <w:left w:val="single" w:sz="4" w:space="0" w:color="auto"/>
              <w:bottom w:val="single" w:sz="4" w:space="0" w:color="auto"/>
              <w:right w:val="single" w:sz="4" w:space="0" w:color="auto"/>
            </w:tcBorders>
          </w:tcPr>
          <w:p w14:paraId="6B607830" w14:textId="77777777" w:rsidR="009013DF" w:rsidRPr="0097768C" w:rsidRDefault="009013DF" w:rsidP="009013DF">
            <w:pPr>
              <w:rPr>
                <w:sz w:val="24"/>
                <w:szCs w:val="24"/>
                <w:lang w:val="mn-MN"/>
              </w:rPr>
            </w:pPr>
          </w:p>
        </w:tc>
      </w:tr>
    </w:tbl>
    <w:p w14:paraId="31986113" w14:textId="77777777" w:rsidR="00DF7E94" w:rsidRPr="0097768C" w:rsidRDefault="00DF7E94">
      <w:pPr>
        <w:rPr>
          <w:sz w:val="24"/>
          <w:szCs w:val="24"/>
          <w:lang w:val="mn-MN"/>
        </w:rPr>
      </w:pPr>
    </w:p>
    <w:p w14:paraId="3DD0D285" w14:textId="77777777" w:rsidR="00DF7E94" w:rsidRPr="0097768C" w:rsidRDefault="00C92709">
      <w:pPr>
        <w:rPr>
          <w:b/>
          <w:sz w:val="24"/>
          <w:szCs w:val="24"/>
          <w:lang w:val="mn-MN"/>
        </w:rPr>
      </w:pPr>
      <w:r w:rsidRPr="0097768C">
        <w:rPr>
          <w:b/>
          <w:sz w:val="24"/>
          <w:szCs w:val="24"/>
          <w:lang w:val="mn-MN"/>
        </w:rPr>
        <w:t>2.2 Итгэмжлэлийн хүрээний тодорхойлолт</w:t>
      </w:r>
    </w:p>
    <w:p w14:paraId="0F291023" w14:textId="77777777" w:rsidR="00DF7E94" w:rsidRPr="0097768C" w:rsidRDefault="00C92709">
      <w:pPr>
        <w:jc w:val="both"/>
        <w:rPr>
          <w:sz w:val="24"/>
          <w:szCs w:val="24"/>
          <w:lang w:val="mn-MN"/>
        </w:rPr>
      </w:pPr>
      <w:r w:rsidRPr="0097768C">
        <w:rPr>
          <w:sz w:val="24"/>
          <w:szCs w:val="24"/>
          <w:lang w:val="mn-MN"/>
        </w:rPr>
        <w:t xml:space="preserve">2.2.1 Хүсэлт гаргагч лаборатори шалгалт тохируулга ба хэмжлийн чадамжаа тодорхойлсон (хэмжлийн эргэлзээгээ тооцдог) бол </w:t>
      </w:r>
    </w:p>
    <w:tbl>
      <w:tblPr>
        <w:tblStyle w:val="a8"/>
        <w:tblpPr w:leftFromText="180" w:rightFromText="180" w:vertAnchor="text" w:tblpX="108" w:tblpY="62"/>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984"/>
        <w:gridCol w:w="1560"/>
        <w:gridCol w:w="2268"/>
        <w:gridCol w:w="1701"/>
      </w:tblGrid>
      <w:tr w:rsidR="0051225C" w:rsidRPr="0097768C" w14:paraId="5644A5B5" w14:textId="77777777" w:rsidTr="00253ADF">
        <w:trPr>
          <w:trHeight w:val="563"/>
        </w:trPr>
        <w:tc>
          <w:tcPr>
            <w:tcW w:w="2093" w:type="dxa"/>
            <w:vAlign w:val="center"/>
          </w:tcPr>
          <w:p w14:paraId="355CBDB2" w14:textId="77777777" w:rsidR="00DF7E94" w:rsidRPr="0097768C" w:rsidRDefault="00C92709">
            <w:pPr>
              <w:ind w:right="-108"/>
              <w:jc w:val="center"/>
              <w:rPr>
                <w:b/>
                <w:lang w:val="mn-MN"/>
              </w:rPr>
            </w:pPr>
            <w:r w:rsidRPr="0097768C">
              <w:rPr>
                <w:b/>
                <w:lang w:val="mn-MN"/>
              </w:rPr>
              <w:t>Хэмжил зүйн үйл ажиллагааны чиглэл</w:t>
            </w:r>
          </w:p>
        </w:tc>
        <w:tc>
          <w:tcPr>
            <w:tcW w:w="1984" w:type="dxa"/>
            <w:vAlign w:val="center"/>
          </w:tcPr>
          <w:p w14:paraId="41E62B3B" w14:textId="77777777" w:rsidR="00DF7E94" w:rsidRPr="0097768C" w:rsidRDefault="00C92709">
            <w:pPr>
              <w:jc w:val="center"/>
              <w:rPr>
                <w:b/>
                <w:lang w:val="mn-MN"/>
              </w:rPr>
            </w:pPr>
            <w:r w:rsidRPr="0097768C">
              <w:rPr>
                <w:b/>
                <w:lang w:val="mn-MN"/>
              </w:rPr>
              <w:t>Хэмжих хэрэгслийн нэр төрөл</w:t>
            </w:r>
          </w:p>
        </w:tc>
        <w:tc>
          <w:tcPr>
            <w:tcW w:w="1560" w:type="dxa"/>
            <w:vAlign w:val="center"/>
          </w:tcPr>
          <w:p w14:paraId="361560E8" w14:textId="77777777" w:rsidR="00DF7E94" w:rsidRPr="0097768C" w:rsidRDefault="00C92709">
            <w:pPr>
              <w:pBdr>
                <w:top w:val="nil"/>
                <w:left w:val="nil"/>
                <w:bottom w:val="nil"/>
                <w:right w:val="nil"/>
                <w:between w:val="nil"/>
              </w:pBdr>
              <w:tabs>
                <w:tab w:val="center" w:pos="4320"/>
                <w:tab w:val="right" w:pos="8640"/>
              </w:tabs>
              <w:jc w:val="center"/>
              <w:rPr>
                <w:b/>
                <w:lang w:val="mn-MN"/>
              </w:rPr>
            </w:pPr>
            <w:r w:rsidRPr="0097768C">
              <w:rPr>
                <w:b/>
                <w:lang w:val="mn-MN"/>
              </w:rPr>
              <w:t>Хэмжих хязгаар</w:t>
            </w:r>
          </w:p>
        </w:tc>
        <w:tc>
          <w:tcPr>
            <w:tcW w:w="2268" w:type="dxa"/>
            <w:vAlign w:val="center"/>
          </w:tcPr>
          <w:p w14:paraId="6D338264" w14:textId="77777777" w:rsidR="00DF7E94" w:rsidRPr="00CC6E07" w:rsidRDefault="00C92709">
            <w:pPr>
              <w:pBdr>
                <w:top w:val="nil"/>
                <w:left w:val="nil"/>
                <w:bottom w:val="nil"/>
                <w:right w:val="nil"/>
                <w:between w:val="nil"/>
              </w:pBdr>
              <w:tabs>
                <w:tab w:val="center" w:pos="4320"/>
                <w:tab w:val="right" w:pos="8640"/>
              </w:tabs>
              <w:jc w:val="center"/>
              <w:rPr>
                <w:rFonts w:cstheme="minorBidi" w:hint="cs"/>
                <w:b/>
                <w:cs/>
                <w:lang w:val="mn-MN"/>
              </w:rPr>
            </w:pPr>
            <w:r w:rsidRPr="0097768C">
              <w:rPr>
                <w:b/>
                <w:lang w:val="mn-MN"/>
              </w:rPr>
              <w:t>Шалгалт тохируулга ба хэмжлийн чадамж (</w:t>
            </w:r>
            <w:r w:rsidRPr="0097768C">
              <w:rPr>
                <w:rFonts w:ascii="Symbol" w:eastAsia="Symbol" w:hAnsi="Symbol" w:cs="Symbol"/>
                <w:b/>
                <w:lang w:val="mn-MN"/>
              </w:rPr>
              <w:t></w:t>
            </w:r>
            <w:r w:rsidRPr="0097768C">
              <w:rPr>
                <w:b/>
                <w:lang w:val="mn-MN"/>
              </w:rPr>
              <w:t>)</w:t>
            </w:r>
          </w:p>
        </w:tc>
        <w:tc>
          <w:tcPr>
            <w:tcW w:w="1701" w:type="dxa"/>
            <w:vAlign w:val="center"/>
          </w:tcPr>
          <w:p w14:paraId="6C1E158F" w14:textId="77777777" w:rsidR="00DF7E94" w:rsidRPr="0097768C" w:rsidRDefault="00C92709">
            <w:pPr>
              <w:jc w:val="center"/>
              <w:rPr>
                <w:b/>
                <w:lang w:val="mn-MN"/>
              </w:rPr>
            </w:pPr>
            <w:r w:rsidRPr="0097768C">
              <w:rPr>
                <w:b/>
                <w:lang w:val="mn-MN"/>
              </w:rPr>
              <w:t>Шалгах аргын</w:t>
            </w:r>
          </w:p>
          <w:p w14:paraId="592E0A0E" w14:textId="77777777" w:rsidR="00DF7E94" w:rsidRPr="0097768C" w:rsidRDefault="00C92709">
            <w:pPr>
              <w:jc w:val="center"/>
              <w:rPr>
                <w:b/>
                <w:lang w:val="mn-MN"/>
              </w:rPr>
            </w:pPr>
            <w:r w:rsidRPr="0097768C">
              <w:rPr>
                <w:b/>
                <w:lang w:val="mn-MN"/>
              </w:rPr>
              <w:t>стандарт, НТББ</w:t>
            </w:r>
          </w:p>
        </w:tc>
      </w:tr>
      <w:tr w:rsidR="0051225C" w:rsidRPr="0097768C" w14:paraId="3ECF45FD" w14:textId="77777777">
        <w:trPr>
          <w:trHeight w:val="70"/>
        </w:trPr>
        <w:tc>
          <w:tcPr>
            <w:tcW w:w="2093" w:type="dxa"/>
            <w:vAlign w:val="center"/>
          </w:tcPr>
          <w:p w14:paraId="2295FCCD" w14:textId="77777777" w:rsidR="00DF7E94" w:rsidRPr="0097768C" w:rsidRDefault="00C92709">
            <w:pPr>
              <w:jc w:val="center"/>
              <w:rPr>
                <w:b/>
                <w:lang w:val="mn-MN"/>
              </w:rPr>
            </w:pPr>
            <w:r w:rsidRPr="0097768C">
              <w:rPr>
                <w:b/>
                <w:lang w:val="mn-MN"/>
              </w:rPr>
              <w:t>Шалгалт тохируулга</w:t>
            </w:r>
          </w:p>
        </w:tc>
        <w:tc>
          <w:tcPr>
            <w:tcW w:w="1984" w:type="dxa"/>
            <w:vAlign w:val="center"/>
          </w:tcPr>
          <w:p w14:paraId="6F101B76" w14:textId="77777777" w:rsidR="00DF7E94" w:rsidRPr="0097768C" w:rsidRDefault="00C92709" w:rsidP="00AC6E5D">
            <w:pPr>
              <w:jc w:val="center"/>
              <w:rPr>
                <w:lang w:val="mn-MN"/>
              </w:rPr>
            </w:pPr>
            <w:r w:rsidRPr="0097768C">
              <w:rPr>
                <w:lang w:val="mn-MN"/>
              </w:rPr>
              <w:t>Мерник</w:t>
            </w:r>
          </w:p>
        </w:tc>
        <w:tc>
          <w:tcPr>
            <w:tcW w:w="1560" w:type="dxa"/>
            <w:vAlign w:val="center"/>
          </w:tcPr>
          <w:p w14:paraId="57FA79A6" w14:textId="77777777" w:rsidR="00DF7E94" w:rsidRPr="0097768C" w:rsidRDefault="00C92709" w:rsidP="00AC6E5D">
            <w:pPr>
              <w:ind w:left="-117"/>
              <w:jc w:val="center"/>
              <w:rPr>
                <w:lang w:val="mn-MN"/>
              </w:rPr>
            </w:pPr>
            <w:r w:rsidRPr="0097768C">
              <w:rPr>
                <w:lang w:val="mn-MN"/>
              </w:rPr>
              <w:t>(10÷50) л</w:t>
            </w:r>
          </w:p>
        </w:tc>
        <w:tc>
          <w:tcPr>
            <w:tcW w:w="2268" w:type="dxa"/>
            <w:vAlign w:val="center"/>
          </w:tcPr>
          <w:p w14:paraId="3F19B1D7" w14:textId="4108A79D" w:rsidR="00DF7E94" w:rsidRPr="0097768C" w:rsidRDefault="00C92709" w:rsidP="00AC6E5D">
            <w:pPr>
              <w:jc w:val="center"/>
              <w:rPr>
                <w:rFonts w:cstheme="minorBidi"/>
                <w:lang w:val="mn-MN"/>
              </w:rPr>
            </w:pPr>
            <w:r w:rsidRPr="0097768C">
              <w:rPr>
                <w:lang w:val="mn-MN"/>
              </w:rPr>
              <w:t>± 0.</w:t>
            </w:r>
            <w:r w:rsidR="00D0000D" w:rsidRPr="0097768C">
              <w:rPr>
                <w:lang w:val="mn-MN"/>
              </w:rPr>
              <w:t>0</w:t>
            </w:r>
            <w:r w:rsidRPr="0097768C">
              <w:rPr>
                <w:lang w:val="mn-MN"/>
              </w:rPr>
              <w:t xml:space="preserve">2 </w:t>
            </w:r>
            <w:r w:rsidR="00D0000D" w:rsidRPr="0097768C">
              <w:rPr>
                <w:rFonts w:cstheme="minorBidi"/>
                <w:lang w:val="mn-MN"/>
              </w:rPr>
              <w:t>л</w:t>
            </w:r>
          </w:p>
        </w:tc>
        <w:tc>
          <w:tcPr>
            <w:tcW w:w="1701" w:type="dxa"/>
            <w:vAlign w:val="center"/>
          </w:tcPr>
          <w:p w14:paraId="57C86B75" w14:textId="77777777" w:rsidR="00DF7E94" w:rsidRPr="0097768C" w:rsidRDefault="00C92709" w:rsidP="00AC6E5D">
            <w:pPr>
              <w:ind w:left="-57"/>
              <w:jc w:val="center"/>
              <w:rPr>
                <w:lang w:val="mn-MN"/>
              </w:rPr>
            </w:pPr>
            <w:r w:rsidRPr="0097768C">
              <w:rPr>
                <w:lang w:val="mn-MN"/>
              </w:rPr>
              <w:t>MNS 1940:1999</w:t>
            </w:r>
          </w:p>
        </w:tc>
      </w:tr>
    </w:tbl>
    <w:p w14:paraId="30BCD6A0" w14:textId="77777777" w:rsidR="00DF7E94" w:rsidRPr="0097768C" w:rsidRDefault="00C92709">
      <w:pPr>
        <w:ind w:left="1440"/>
        <w:jc w:val="both"/>
        <w:rPr>
          <w:i/>
          <w:sz w:val="24"/>
          <w:szCs w:val="24"/>
          <w:lang w:val="mn-MN"/>
        </w:rPr>
      </w:pPr>
      <w:r w:rsidRPr="0097768C">
        <w:rPr>
          <w:i/>
          <w:lang w:val="mn-MN"/>
        </w:rPr>
        <w:t>Тайлбар: Шалгалт тохируулга, хэмжих чадварын эргэлзээ (CMC) гэдэг нь лаборатори идеал хэмжих хэрэгслээр идеал хэмжлийн стандартаар хэвшсэн шалгалт тохируулга гүйцэтгэхдээ гаргасан хамгийн бага хэмжлийн эргэлзээ юм. СМС нь ихэвчлэн k = 2 хамрах хүчин зүйлийг ашиглан ойролцоогоор 95% найдвартай өргөтгөсөн эргэлзээг илэрхийлнэ. Лаборатори дахь бодит шалгалт тохируулгын хэмжлийн эргэлзээ нь үйлчлүүлэгчийн төхөөрөмжийн онцлог чанар болон тухайн шалгалт тохируулгын нөхцөл байдлаас хамаарч СМС-ийн эргэлзээнээс их байх магадлалтай. (AG05 Шалгалт тохируулгын лабораторийн итгэмжлэлийн хүрээг тодорхойлох зааврыг үзнэ үү)</w:t>
      </w:r>
      <w:r w:rsidRPr="0097768C">
        <w:rPr>
          <w:i/>
          <w:sz w:val="24"/>
          <w:szCs w:val="24"/>
          <w:lang w:val="mn-MN"/>
        </w:rPr>
        <w:t xml:space="preserve"> </w:t>
      </w:r>
    </w:p>
    <w:p w14:paraId="57827830" w14:textId="77777777" w:rsidR="00DF7E94" w:rsidRPr="0097768C" w:rsidRDefault="00DF7E94">
      <w:pPr>
        <w:jc w:val="both"/>
        <w:rPr>
          <w:sz w:val="24"/>
          <w:szCs w:val="24"/>
          <w:lang w:val="mn-MN"/>
        </w:rPr>
      </w:pPr>
    </w:p>
    <w:p w14:paraId="4349AEE4" w14:textId="77777777" w:rsidR="00DF7E94" w:rsidRPr="0097768C" w:rsidRDefault="00C92709">
      <w:pPr>
        <w:jc w:val="both"/>
        <w:rPr>
          <w:sz w:val="24"/>
          <w:szCs w:val="24"/>
          <w:lang w:val="mn-MN"/>
        </w:rPr>
      </w:pPr>
      <w:r w:rsidRPr="0097768C">
        <w:rPr>
          <w:sz w:val="24"/>
          <w:szCs w:val="24"/>
          <w:lang w:val="mn-MN"/>
        </w:rPr>
        <w:t>2.2.2 Хүсэлт гаргагч лаборатори шалгалт тохируулга ба хэмжлийн чадамжаа тодорхойлоогүй буюу баталгаажуулалтын лаборатори бол;</w:t>
      </w:r>
    </w:p>
    <w:tbl>
      <w:tblPr>
        <w:tblStyle w:val="a9"/>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126"/>
        <w:gridCol w:w="1700"/>
        <w:gridCol w:w="2268"/>
        <w:gridCol w:w="1701"/>
      </w:tblGrid>
      <w:tr w:rsidR="0051225C" w:rsidRPr="0097768C" w14:paraId="03937A6C" w14:textId="77777777" w:rsidTr="005957B7">
        <w:trPr>
          <w:cantSplit/>
          <w:trHeight w:val="810"/>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7386A" w14:textId="77777777" w:rsidR="00DF7E94" w:rsidRPr="0097768C" w:rsidRDefault="00C92709">
            <w:pPr>
              <w:jc w:val="center"/>
              <w:rPr>
                <w:b/>
                <w:lang w:val="mn-MN"/>
              </w:rPr>
            </w:pPr>
            <w:r w:rsidRPr="0097768C">
              <w:rPr>
                <w:b/>
                <w:lang w:val="mn-MN"/>
              </w:rPr>
              <w:t>Хэмжил зүйн үйл ажиллагааны чиглэл</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C47AD" w14:textId="77777777" w:rsidR="00DF7E94" w:rsidRPr="0097768C" w:rsidRDefault="00C92709">
            <w:pPr>
              <w:jc w:val="center"/>
              <w:rPr>
                <w:b/>
                <w:lang w:val="mn-MN"/>
              </w:rPr>
            </w:pPr>
            <w:r w:rsidRPr="0097768C">
              <w:rPr>
                <w:b/>
                <w:lang w:val="mn-MN"/>
              </w:rPr>
              <w:t>Хэмжих хэрэгслийн нэр төрөл</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736B" w14:textId="77777777" w:rsidR="00DF7E94" w:rsidRPr="0097768C" w:rsidRDefault="00C92709">
            <w:pPr>
              <w:jc w:val="center"/>
              <w:rPr>
                <w:b/>
                <w:lang w:val="mn-MN"/>
              </w:rPr>
            </w:pPr>
            <w:r w:rsidRPr="0097768C">
              <w:rPr>
                <w:b/>
                <w:lang w:val="mn-MN"/>
              </w:rPr>
              <w:t>Хэмжлийн хязгаар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692DB" w14:textId="77777777" w:rsidR="00DF7E94" w:rsidRPr="0097768C" w:rsidRDefault="00C92709">
            <w:pPr>
              <w:jc w:val="center"/>
              <w:rPr>
                <w:b/>
                <w:lang w:val="mn-MN"/>
              </w:rPr>
            </w:pPr>
            <w:r w:rsidRPr="0097768C">
              <w:rPr>
                <w:b/>
                <w:lang w:val="mn-MN"/>
              </w:rPr>
              <w:t>Зөвшөөрөөгдөх алдаа нарийвчлалын анги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CDB3D" w14:textId="77777777" w:rsidR="00DF7E94" w:rsidRPr="0097768C" w:rsidRDefault="00C92709">
            <w:pPr>
              <w:jc w:val="center"/>
              <w:rPr>
                <w:b/>
                <w:lang w:val="mn-MN"/>
              </w:rPr>
            </w:pPr>
            <w:r w:rsidRPr="0097768C">
              <w:rPr>
                <w:b/>
                <w:lang w:val="mn-MN"/>
              </w:rPr>
              <w:t>Шалгах аргын стандарт, НТББ</w:t>
            </w:r>
          </w:p>
        </w:tc>
      </w:tr>
      <w:tr w:rsidR="0051225C" w:rsidRPr="0097768C" w14:paraId="33494A51" w14:textId="77777777" w:rsidTr="00CE2406">
        <w:trPr>
          <w:trHeight w:val="332"/>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14:paraId="4BCC2ABF" w14:textId="77777777" w:rsidR="00DF7E94" w:rsidRPr="0097768C" w:rsidRDefault="00C92709">
            <w:pPr>
              <w:jc w:val="center"/>
              <w:rPr>
                <w:b/>
                <w:lang w:val="mn-MN"/>
              </w:rPr>
            </w:pPr>
            <w:r w:rsidRPr="0097768C">
              <w:rPr>
                <w:b/>
                <w:lang w:val="mn-MN"/>
              </w:rPr>
              <w:t>Баталгаажуулалт</w:t>
            </w:r>
          </w:p>
        </w:tc>
        <w:tc>
          <w:tcPr>
            <w:tcW w:w="7795" w:type="dxa"/>
            <w:gridSpan w:val="4"/>
            <w:tcBorders>
              <w:top w:val="single" w:sz="4" w:space="0" w:color="000000"/>
              <w:left w:val="single" w:sz="4" w:space="0" w:color="000000"/>
              <w:bottom w:val="single" w:sz="4" w:space="0" w:color="000000"/>
              <w:right w:val="single" w:sz="4" w:space="0" w:color="000000"/>
            </w:tcBorders>
            <w:vAlign w:val="center"/>
          </w:tcPr>
          <w:p w14:paraId="7290ACFD" w14:textId="77777777" w:rsidR="00DF7E94" w:rsidRPr="0097768C" w:rsidRDefault="00C92709">
            <w:pPr>
              <w:jc w:val="center"/>
              <w:rPr>
                <w:lang w:val="mn-MN"/>
              </w:rPr>
            </w:pPr>
            <w:r w:rsidRPr="0097768C">
              <w:rPr>
                <w:b/>
                <w:lang w:val="mn-MN"/>
              </w:rPr>
              <w:t>02. Хүндийн хэмжил:</w:t>
            </w:r>
          </w:p>
        </w:tc>
      </w:tr>
      <w:tr w:rsidR="0051225C" w:rsidRPr="0097768C" w14:paraId="2143C630" w14:textId="77777777" w:rsidTr="005957B7">
        <w:trPr>
          <w:trHeight w:val="332"/>
        </w:trPr>
        <w:tc>
          <w:tcPr>
            <w:tcW w:w="1844" w:type="dxa"/>
            <w:vMerge/>
            <w:tcBorders>
              <w:top w:val="single" w:sz="4" w:space="0" w:color="000000"/>
              <w:left w:val="single" w:sz="4" w:space="0" w:color="000000"/>
              <w:bottom w:val="single" w:sz="4" w:space="0" w:color="000000"/>
              <w:right w:val="single" w:sz="4" w:space="0" w:color="000000"/>
            </w:tcBorders>
            <w:vAlign w:val="center"/>
          </w:tcPr>
          <w:p w14:paraId="1DB4C830" w14:textId="77777777" w:rsidR="00DF7E94" w:rsidRPr="0097768C" w:rsidRDefault="00DF7E94">
            <w:pPr>
              <w:widowControl w:val="0"/>
              <w:pBdr>
                <w:top w:val="nil"/>
                <w:left w:val="nil"/>
                <w:bottom w:val="nil"/>
                <w:right w:val="nil"/>
                <w:between w:val="nil"/>
              </w:pBdr>
              <w:spacing w:line="276" w:lineRule="auto"/>
              <w:rPr>
                <w:lang w:val="mn-M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B70AD35" w14:textId="77777777" w:rsidR="00DF7E94" w:rsidRPr="0097768C" w:rsidRDefault="00C92709">
            <w:pPr>
              <w:rPr>
                <w:lang w:val="mn-MN"/>
              </w:rPr>
            </w:pPr>
            <w:r w:rsidRPr="0097768C">
              <w:rPr>
                <w:lang w:val="mn-MN"/>
              </w:rPr>
              <w:t>Худалдааны жин</w:t>
            </w:r>
          </w:p>
        </w:tc>
        <w:tc>
          <w:tcPr>
            <w:tcW w:w="1700" w:type="dxa"/>
            <w:tcBorders>
              <w:top w:val="single" w:sz="4" w:space="0" w:color="000000"/>
              <w:left w:val="single" w:sz="4" w:space="0" w:color="000000"/>
              <w:bottom w:val="single" w:sz="4" w:space="0" w:color="000000"/>
              <w:right w:val="single" w:sz="4" w:space="0" w:color="000000"/>
            </w:tcBorders>
            <w:vAlign w:val="center"/>
          </w:tcPr>
          <w:p w14:paraId="6CB1A6F0" w14:textId="77777777" w:rsidR="00DF7E94" w:rsidRPr="0097768C" w:rsidRDefault="00C92709">
            <w:pPr>
              <w:jc w:val="center"/>
              <w:rPr>
                <w:lang w:val="mn-MN"/>
              </w:rPr>
            </w:pPr>
            <w:r w:rsidRPr="0097768C">
              <w:rPr>
                <w:lang w:val="mn-MN"/>
              </w:rPr>
              <w:t>(0.1÷5000) кг</w:t>
            </w:r>
          </w:p>
        </w:tc>
        <w:tc>
          <w:tcPr>
            <w:tcW w:w="2268" w:type="dxa"/>
            <w:tcBorders>
              <w:top w:val="single" w:sz="4" w:space="0" w:color="000000"/>
              <w:left w:val="single" w:sz="4" w:space="0" w:color="000000"/>
              <w:bottom w:val="single" w:sz="4" w:space="0" w:color="000000"/>
              <w:right w:val="single" w:sz="4" w:space="0" w:color="000000"/>
            </w:tcBorders>
            <w:vAlign w:val="center"/>
          </w:tcPr>
          <w:p w14:paraId="765E3979" w14:textId="77777777" w:rsidR="00DF7E94" w:rsidRPr="0097768C" w:rsidRDefault="00C92709">
            <w:pPr>
              <w:jc w:val="center"/>
              <w:rPr>
                <w:lang w:val="mn-MN"/>
              </w:rPr>
            </w:pPr>
            <w:r w:rsidRPr="0097768C">
              <w:rPr>
                <w:lang w:val="mn-MN"/>
              </w:rPr>
              <w:t>± (1.0÷3.0)e</w:t>
            </w:r>
          </w:p>
          <w:p w14:paraId="17CFD391" w14:textId="77777777" w:rsidR="00DF7E94" w:rsidRPr="0097768C" w:rsidRDefault="00C92709">
            <w:pPr>
              <w:jc w:val="center"/>
              <w:rPr>
                <w:lang w:val="mn-MN"/>
              </w:rPr>
            </w:pPr>
            <w:r w:rsidRPr="0097768C">
              <w:rPr>
                <w:lang w:val="mn-MN"/>
              </w:rPr>
              <w:t>III, IIII</w:t>
            </w:r>
          </w:p>
        </w:tc>
        <w:tc>
          <w:tcPr>
            <w:tcW w:w="1701" w:type="dxa"/>
            <w:tcBorders>
              <w:top w:val="single" w:sz="4" w:space="0" w:color="000000"/>
              <w:left w:val="single" w:sz="4" w:space="0" w:color="000000"/>
              <w:bottom w:val="single" w:sz="4" w:space="0" w:color="000000"/>
              <w:right w:val="single" w:sz="4" w:space="0" w:color="000000"/>
            </w:tcBorders>
            <w:vAlign w:val="center"/>
          </w:tcPr>
          <w:p w14:paraId="1AF417DA" w14:textId="77777777" w:rsidR="00DF7E94" w:rsidRPr="0097768C" w:rsidRDefault="00C92709">
            <w:pPr>
              <w:jc w:val="center"/>
              <w:rPr>
                <w:lang w:val="mn-MN"/>
              </w:rPr>
            </w:pPr>
            <w:r w:rsidRPr="0097768C">
              <w:rPr>
                <w:lang w:val="mn-MN"/>
              </w:rPr>
              <w:t>MNS 5311:2003</w:t>
            </w:r>
          </w:p>
        </w:tc>
      </w:tr>
      <w:tr w:rsidR="0051225C" w:rsidRPr="0097768C" w14:paraId="251A8DD3" w14:textId="77777777" w:rsidTr="00CE2406">
        <w:trPr>
          <w:trHeight w:val="332"/>
        </w:trPr>
        <w:tc>
          <w:tcPr>
            <w:tcW w:w="1844" w:type="dxa"/>
            <w:vMerge/>
            <w:tcBorders>
              <w:top w:val="single" w:sz="4" w:space="0" w:color="000000"/>
              <w:left w:val="single" w:sz="4" w:space="0" w:color="000000"/>
              <w:bottom w:val="single" w:sz="4" w:space="0" w:color="000000"/>
              <w:right w:val="single" w:sz="4" w:space="0" w:color="000000"/>
            </w:tcBorders>
            <w:vAlign w:val="center"/>
          </w:tcPr>
          <w:p w14:paraId="4016D78F" w14:textId="77777777" w:rsidR="00DF7E94" w:rsidRPr="0097768C" w:rsidRDefault="00DF7E94">
            <w:pPr>
              <w:widowControl w:val="0"/>
              <w:pBdr>
                <w:top w:val="nil"/>
                <w:left w:val="nil"/>
                <w:bottom w:val="nil"/>
                <w:right w:val="nil"/>
                <w:between w:val="nil"/>
              </w:pBdr>
              <w:spacing w:line="276" w:lineRule="auto"/>
              <w:rPr>
                <w:lang w:val="mn-MN"/>
              </w:rPr>
            </w:pPr>
          </w:p>
        </w:tc>
        <w:tc>
          <w:tcPr>
            <w:tcW w:w="7795" w:type="dxa"/>
            <w:gridSpan w:val="4"/>
            <w:tcBorders>
              <w:top w:val="single" w:sz="4" w:space="0" w:color="000000"/>
              <w:left w:val="single" w:sz="4" w:space="0" w:color="000000"/>
              <w:bottom w:val="single" w:sz="4" w:space="0" w:color="000000"/>
              <w:right w:val="single" w:sz="4" w:space="0" w:color="000000"/>
            </w:tcBorders>
            <w:vAlign w:val="center"/>
          </w:tcPr>
          <w:p w14:paraId="475864A9" w14:textId="77777777" w:rsidR="00DF7E94" w:rsidRPr="0097768C" w:rsidRDefault="00C92709">
            <w:pPr>
              <w:ind w:left="-57"/>
              <w:jc w:val="center"/>
              <w:rPr>
                <w:lang w:val="mn-MN"/>
              </w:rPr>
            </w:pPr>
            <w:r w:rsidRPr="0097768C">
              <w:rPr>
                <w:b/>
                <w:lang w:val="mn-MN"/>
              </w:rPr>
              <w:t>04 .Цахилгаан соронзон хэмжил</w:t>
            </w:r>
          </w:p>
        </w:tc>
      </w:tr>
      <w:tr w:rsidR="0051225C" w:rsidRPr="0097768C" w14:paraId="559C92C6" w14:textId="77777777" w:rsidTr="005957B7">
        <w:trPr>
          <w:trHeight w:val="332"/>
        </w:trPr>
        <w:tc>
          <w:tcPr>
            <w:tcW w:w="1844" w:type="dxa"/>
            <w:vMerge/>
            <w:tcBorders>
              <w:top w:val="single" w:sz="4" w:space="0" w:color="000000"/>
              <w:left w:val="single" w:sz="4" w:space="0" w:color="000000"/>
              <w:bottom w:val="single" w:sz="4" w:space="0" w:color="000000"/>
              <w:right w:val="single" w:sz="4" w:space="0" w:color="000000"/>
            </w:tcBorders>
            <w:vAlign w:val="center"/>
          </w:tcPr>
          <w:p w14:paraId="06BF96BF" w14:textId="77777777" w:rsidR="00DF7E94" w:rsidRPr="0097768C" w:rsidRDefault="00DF7E94">
            <w:pPr>
              <w:widowControl w:val="0"/>
              <w:pBdr>
                <w:top w:val="nil"/>
                <w:left w:val="nil"/>
                <w:bottom w:val="nil"/>
                <w:right w:val="nil"/>
                <w:between w:val="nil"/>
              </w:pBdr>
              <w:spacing w:line="276" w:lineRule="auto"/>
              <w:rPr>
                <w:lang w:val="mn-M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F06CE9C" w14:textId="77777777" w:rsidR="00DF7E94" w:rsidRPr="0097768C" w:rsidRDefault="00C92709">
            <w:pPr>
              <w:rPr>
                <w:lang w:val="mn-MN"/>
              </w:rPr>
            </w:pPr>
            <w:r w:rsidRPr="0097768C">
              <w:rPr>
                <w:lang w:val="mn-MN"/>
              </w:rPr>
              <w:t>1 ба 3 фазын тоолуур</w:t>
            </w:r>
          </w:p>
        </w:tc>
        <w:tc>
          <w:tcPr>
            <w:tcW w:w="1700" w:type="dxa"/>
            <w:tcBorders>
              <w:top w:val="single" w:sz="4" w:space="0" w:color="000000"/>
              <w:left w:val="single" w:sz="4" w:space="0" w:color="000000"/>
              <w:bottom w:val="single" w:sz="4" w:space="0" w:color="000000"/>
              <w:right w:val="single" w:sz="4" w:space="0" w:color="000000"/>
            </w:tcBorders>
            <w:vAlign w:val="center"/>
          </w:tcPr>
          <w:p w14:paraId="433143D6" w14:textId="77777777" w:rsidR="00DF7E94" w:rsidRPr="0097768C" w:rsidRDefault="00C92709">
            <w:pPr>
              <w:jc w:val="center"/>
              <w:rPr>
                <w:lang w:val="mn-MN"/>
              </w:rPr>
            </w:pPr>
            <w:r w:rsidRPr="0097768C">
              <w:rPr>
                <w:lang w:val="mn-MN"/>
              </w:rPr>
              <w:t>(220±20) В</w:t>
            </w:r>
          </w:p>
          <w:p w14:paraId="54044AAC" w14:textId="77777777" w:rsidR="00DF7E94" w:rsidRPr="0097768C" w:rsidRDefault="00C92709">
            <w:pPr>
              <w:jc w:val="center"/>
              <w:rPr>
                <w:lang w:val="mn-MN"/>
              </w:rPr>
            </w:pPr>
            <w:r w:rsidRPr="0097768C">
              <w:rPr>
                <w:lang w:val="mn-MN"/>
              </w:rPr>
              <w:t>(5÷60) А</w:t>
            </w:r>
          </w:p>
          <w:p w14:paraId="43B191D5" w14:textId="77777777" w:rsidR="00DF7E94" w:rsidRPr="0097768C" w:rsidRDefault="00C92709">
            <w:pPr>
              <w:jc w:val="center"/>
              <w:rPr>
                <w:lang w:val="mn-MN"/>
              </w:rPr>
            </w:pPr>
            <w:r w:rsidRPr="0097768C">
              <w:rPr>
                <w:lang w:val="mn-MN"/>
              </w:rPr>
              <w:t>(3x220/380) В</w:t>
            </w:r>
          </w:p>
          <w:p w14:paraId="0E34810F" w14:textId="77777777" w:rsidR="00DF7E94" w:rsidRPr="0097768C" w:rsidRDefault="00C92709">
            <w:pPr>
              <w:jc w:val="center"/>
              <w:rPr>
                <w:lang w:val="mn-MN"/>
              </w:rPr>
            </w:pPr>
            <w:r w:rsidRPr="0097768C">
              <w:rPr>
                <w:lang w:val="mn-MN"/>
              </w:rPr>
              <w:t>3х100 В</w:t>
            </w:r>
          </w:p>
          <w:p w14:paraId="0F47C66A" w14:textId="77777777" w:rsidR="00DF7E94" w:rsidRPr="0097768C" w:rsidRDefault="00C92709">
            <w:pPr>
              <w:jc w:val="center"/>
              <w:rPr>
                <w:lang w:val="mn-MN"/>
              </w:rPr>
            </w:pPr>
            <w:r w:rsidRPr="0097768C">
              <w:rPr>
                <w:lang w:val="mn-MN"/>
              </w:rPr>
              <w:t>(5-100)  A</w:t>
            </w:r>
          </w:p>
        </w:tc>
        <w:tc>
          <w:tcPr>
            <w:tcW w:w="2268" w:type="dxa"/>
            <w:tcBorders>
              <w:top w:val="single" w:sz="4" w:space="0" w:color="000000"/>
              <w:left w:val="single" w:sz="4" w:space="0" w:color="000000"/>
              <w:bottom w:val="single" w:sz="4" w:space="0" w:color="000000"/>
              <w:right w:val="single" w:sz="4" w:space="0" w:color="000000"/>
            </w:tcBorders>
            <w:vAlign w:val="center"/>
          </w:tcPr>
          <w:p w14:paraId="4F937931" w14:textId="57630571" w:rsidR="00DF7E94" w:rsidRPr="0097768C" w:rsidRDefault="00C92709">
            <w:pPr>
              <w:jc w:val="center"/>
              <w:rPr>
                <w:lang w:val="mn-MN"/>
              </w:rPr>
            </w:pPr>
            <w:r w:rsidRPr="0097768C">
              <w:rPr>
                <w:lang w:val="mn-MN"/>
              </w:rPr>
              <w:t>(1.0÷2.5)</w:t>
            </w:r>
            <w:r w:rsidR="00734BEF" w:rsidRPr="0097768C">
              <w:rPr>
                <w:lang w:val="mn-MN"/>
              </w:rPr>
              <w:t>B</w:t>
            </w:r>
          </w:p>
          <w:p w14:paraId="679D3ED7" w14:textId="77777777" w:rsidR="00DF7E94" w:rsidRPr="0097768C" w:rsidRDefault="00DF7E94">
            <w:pPr>
              <w:jc w:val="center"/>
              <w:rPr>
                <w:lang w:val="mn-MN"/>
              </w:rPr>
            </w:pPr>
          </w:p>
          <w:p w14:paraId="1680A97B" w14:textId="5722C354" w:rsidR="00DF7E94" w:rsidRPr="0097768C" w:rsidRDefault="00C92709">
            <w:pPr>
              <w:jc w:val="center"/>
              <w:rPr>
                <w:lang w:val="mn-MN"/>
              </w:rPr>
            </w:pPr>
            <w:r w:rsidRPr="0097768C">
              <w:rPr>
                <w:lang w:val="mn-MN"/>
              </w:rPr>
              <w:t>(0.2÷1.0)</w:t>
            </w:r>
            <w:r w:rsidR="00734BEF" w:rsidRPr="0097768C">
              <w:rPr>
                <w:lang w:val="mn-MN"/>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60F29252" w14:textId="77777777" w:rsidR="00DF7E94" w:rsidRPr="0097768C" w:rsidRDefault="00C92709">
            <w:pPr>
              <w:ind w:left="-57"/>
              <w:jc w:val="center"/>
              <w:rPr>
                <w:lang w:val="mn-MN"/>
              </w:rPr>
            </w:pPr>
            <w:r w:rsidRPr="0097768C">
              <w:rPr>
                <w:lang w:val="mn-MN"/>
              </w:rPr>
              <w:t>MNS 2816:2003</w:t>
            </w:r>
          </w:p>
          <w:p w14:paraId="54E44E4C" w14:textId="77777777" w:rsidR="00DF7E94" w:rsidRPr="0097768C" w:rsidRDefault="00C92709">
            <w:pPr>
              <w:ind w:left="-57"/>
              <w:jc w:val="center"/>
              <w:rPr>
                <w:lang w:val="mn-MN"/>
              </w:rPr>
            </w:pPr>
            <w:r w:rsidRPr="0097768C">
              <w:rPr>
                <w:lang w:val="mn-MN"/>
              </w:rPr>
              <w:t>MNS 5090:2005</w:t>
            </w:r>
          </w:p>
        </w:tc>
      </w:tr>
      <w:tr w:rsidR="0051225C" w:rsidRPr="0097768C" w14:paraId="23882306" w14:textId="77777777" w:rsidTr="00CE2406">
        <w:trPr>
          <w:trHeight w:val="332"/>
        </w:trPr>
        <w:tc>
          <w:tcPr>
            <w:tcW w:w="1844" w:type="dxa"/>
            <w:vMerge/>
            <w:tcBorders>
              <w:top w:val="single" w:sz="4" w:space="0" w:color="000000"/>
              <w:left w:val="single" w:sz="4" w:space="0" w:color="000000"/>
              <w:bottom w:val="single" w:sz="4" w:space="0" w:color="000000"/>
              <w:right w:val="single" w:sz="4" w:space="0" w:color="000000"/>
            </w:tcBorders>
            <w:vAlign w:val="center"/>
          </w:tcPr>
          <w:p w14:paraId="72B7959C" w14:textId="77777777" w:rsidR="00DF7E94" w:rsidRPr="0097768C" w:rsidRDefault="00DF7E94">
            <w:pPr>
              <w:widowControl w:val="0"/>
              <w:pBdr>
                <w:top w:val="nil"/>
                <w:left w:val="nil"/>
                <w:bottom w:val="nil"/>
                <w:right w:val="nil"/>
                <w:between w:val="nil"/>
              </w:pBdr>
              <w:spacing w:line="276" w:lineRule="auto"/>
              <w:rPr>
                <w:lang w:val="mn-MN"/>
              </w:rPr>
            </w:pPr>
          </w:p>
        </w:tc>
        <w:tc>
          <w:tcPr>
            <w:tcW w:w="7795" w:type="dxa"/>
            <w:gridSpan w:val="4"/>
            <w:tcBorders>
              <w:top w:val="single" w:sz="4" w:space="0" w:color="000000"/>
              <w:left w:val="single" w:sz="4" w:space="0" w:color="000000"/>
              <w:bottom w:val="single" w:sz="4" w:space="0" w:color="000000"/>
              <w:right w:val="single" w:sz="4" w:space="0" w:color="000000"/>
            </w:tcBorders>
            <w:vAlign w:val="center"/>
          </w:tcPr>
          <w:p w14:paraId="07F38028" w14:textId="35183FF2" w:rsidR="00DF7E94" w:rsidRPr="0097768C" w:rsidRDefault="00C92709">
            <w:pPr>
              <w:jc w:val="center"/>
              <w:rPr>
                <w:lang w:val="mn-MN"/>
              </w:rPr>
            </w:pPr>
            <w:r w:rsidRPr="0097768C">
              <w:rPr>
                <w:b/>
                <w:lang w:val="mn-MN"/>
              </w:rPr>
              <w:t>05. Хий шингэний тоо х</w:t>
            </w:r>
            <w:r w:rsidR="008A25B5" w:rsidRPr="0097768C">
              <w:rPr>
                <w:rFonts w:cstheme="minorBidi"/>
                <w:b/>
                <w:lang w:val="mn-MN"/>
              </w:rPr>
              <w:t>э</w:t>
            </w:r>
            <w:r w:rsidRPr="0097768C">
              <w:rPr>
                <w:b/>
                <w:lang w:val="mn-MN"/>
              </w:rPr>
              <w:t>мжээ, зарцуулалтын хэмжил:</w:t>
            </w:r>
          </w:p>
        </w:tc>
      </w:tr>
      <w:tr w:rsidR="0051225C" w:rsidRPr="0097768C" w14:paraId="37956B8D" w14:textId="77777777" w:rsidTr="005957B7">
        <w:trPr>
          <w:trHeight w:val="371"/>
        </w:trPr>
        <w:tc>
          <w:tcPr>
            <w:tcW w:w="1844" w:type="dxa"/>
            <w:vMerge/>
            <w:tcBorders>
              <w:top w:val="single" w:sz="4" w:space="0" w:color="000000"/>
              <w:left w:val="single" w:sz="4" w:space="0" w:color="000000"/>
              <w:bottom w:val="single" w:sz="4" w:space="0" w:color="000000"/>
              <w:right w:val="single" w:sz="4" w:space="0" w:color="000000"/>
            </w:tcBorders>
            <w:vAlign w:val="center"/>
          </w:tcPr>
          <w:p w14:paraId="38B46244" w14:textId="77777777" w:rsidR="00DF7E94" w:rsidRPr="0097768C" w:rsidRDefault="00DF7E94">
            <w:pPr>
              <w:widowControl w:val="0"/>
              <w:pBdr>
                <w:top w:val="nil"/>
                <w:left w:val="nil"/>
                <w:bottom w:val="nil"/>
                <w:right w:val="nil"/>
                <w:between w:val="nil"/>
              </w:pBdr>
              <w:spacing w:line="276" w:lineRule="auto"/>
              <w:rPr>
                <w:lang w:val="mn-M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2A904F" w14:textId="77777777" w:rsidR="00DF7E94" w:rsidRPr="0097768C" w:rsidRDefault="00C92709">
            <w:pPr>
              <w:pBdr>
                <w:top w:val="nil"/>
                <w:left w:val="nil"/>
                <w:bottom w:val="nil"/>
                <w:right w:val="nil"/>
                <w:between w:val="nil"/>
              </w:pBdr>
              <w:rPr>
                <w:lang w:val="mn-MN"/>
              </w:rPr>
            </w:pPr>
            <w:r w:rsidRPr="0097768C">
              <w:rPr>
                <w:lang w:val="mn-MN"/>
              </w:rPr>
              <w:t>Шатахуун түгээгүүр</w:t>
            </w:r>
          </w:p>
        </w:tc>
        <w:tc>
          <w:tcPr>
            <w:tcW w:w="1700" w:type="dxa"/>
            <w:tcBorders>
              <w:top w:val="single" w:sz="4" w:space="0" w:color="000000"/>
              <w:left w:val="single" w:sz="4" w:space="0" w:color="000000"/>
              <w:bottom w:val="single" w:sz="4" w:space="0" w:color="000000"/>
              <w:right w:val="single" w:sz="4" w:space="0" w:color="000000"/>
            </w:tcBorders>
            <w:vAlign w:val="center"/>
          </w:tcPr>
          <w:p w14:paraId="2AEF1D16" w14:textId="77777777" w:rsidR="00DF7E94" w:rsidRPr="0097768C" w:rsidRDefault="00C92709">
            <w:pPr>
              <w:jc w:val="center"/>
              <w:rPr>
                <w:lang w:val="mn-MN"/>
              </w:rPr>
            </w:pPr>
            <w:r w:rsidRPr="0097768C">
              <w:rPr>
                <w:lang w:val="mn-MN"/>
              </w:rPr>
              <w:t>55 л/мин хүртэл</w:t>
            </w:r>
          </w:p>
        </w:tc>
        <w:tc>
          <w:tcPr>
            <w:tcW w:w="2268" w:type="dxa"/>
            <w:tcBorders>
              <w:top w:val="single" w:sz="4" w:space="0" w:color="000000"/>
              <w:left w:val="single" w:sz="4" w:space="0" w:color="000000"/>
              <w:bottom w:val="single" w:sz="4" w:space="0" w:color="000000"/>
              <w:right w:val="single" w:sz="4" w:space="0" w:color="000000"/>
            </w:tcBorders>
            <w:vAlign w:val="center"/>
          </w:tcPr>
          <w:p w14:paraId="323BAE88" w14:textId="4B240C72" w:rsidR="00DF7E94" w:rsidRPr="0097768C" w:rsidRDefault="00C92709">
            <w:pPr>
              <w:tabs>
                <w:tab w:val="left" w:pos="282"/>
              </w:tabs>
              <w:jc w:val="center"/>
              <w:rPr>
                <w:lang w:val="mn-MN"/>
              </w:rPr>
            </w:pPr>
            <w:r w:rsidRPr="0097768C">
              <w:rPr>
                <w:lang w:val="mn-MN"/>
              </w:rPr>
              <w:t>± (0.25÷0.5)</w:t>
            </w:r>
            <w:r w:rsidR="00281F8E" w:rsidRPr="0097768C">
              <w:rPr>
                <w:lang w:val="mn-MN"/>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6A37392" w14:textId="77777777" w:rsidR="00DF7E94" w:rsidRPr="0097768C" w:rsidRDefault="00C92709">
            <w:pPr>
              <w:jc w:val="center"/>
              <w:rPr>
                <w:lang w:val="mn-MN"/>
              </w:rPr>
            </w:pPr>
            <w:r w:rsidRPr="0097768C">
              <w:rPr>
                <w:lang w:val="mn-MN"/>
              </w:rPr>
              <w:t>MNS 3015:2014</w:t>
            </w:r>
          </w:p>
        </w:tc>
      </w:tr>
    </w:tbl>
    <w:p w14:paraId="7A4BCCF2" w14:textId="77777777" w:rsidR="00DF7E94" w:rsidRPr="0097768C" w:rsidRDefault="00DF7E94">
      <w:pPr>
        <w:pBdr>
          <w:top w:val="nil"/>
          <w:left w:val="nil"/>
          <w:bottom w:val="nil"/>
          <w:right w:val="nil"/>
          <w:between w:val="nil"/>
        </w:pBdr>
        <w:ind w:left="450" w:hanging="450"/>
        <w:jc w:val="center"/>
        <w:rPr>
          <w:b/>
          <w:sz w:val="24"/>
          <w:szCs w:val="24"/>
          <w:lang w:val="mn-MN"/>
        </w:rPr>
      </w:pPr>
    </w:p>
    <w:p w14:paraId="17CC0C36" w14:textId="77777777" w:rsidR="00B07F0A" w:rsidRDefault="00B07F0A">
      <w:pPr>
        <w:pBdr>
          <w:top w:val="nil"/>
          <w:left w:val="nil"/>
          <w:bottom w:val="nil"/>
          <w:right w:val="nil"/>
          <w:between w:val="nil"/>
        </w:pBdr>
        <w:ind w:left="450" w:hanging="450"/>
        <w:jc w:val="center"/>
        <w:rPr>
          <w:b/>
          <w:sz w:val="24"/>
          <w:szCs w:val="24"/>
          <w:lang w:val="mn-MN"/>
        </w:rPr>
      </w:pPr>
    </w:p>
    <w:p w14:paraId="4902601E" w14:textId="44AF653F" w:rsidR="00DF7E94" w:rsidRPr="0097768C" w:rsidRDefault="00C92709">
      <w:pPr>
        <w:pBdr>
          <w:top w:val="nil"/>
          <w:left w:val="nil"/>
          <w:bottom w:val="nil"/>
          <w:right w:val="nil"/>
          <w:between w:val="nil"/>
        </w:pBdr>
        <w:ind w:left="450" w:hanging="450"/>
        <w:jc w:val="center"/>
        <w:rPr>
          <w:b/>
          <w:sz w:val="24"/>
          <w:szCs w:val="24"/>
          <w:lang w:val="mn-MN"/>
        </w:rPr>
      </w:pPr>
      <w:r w:rsidRPr="0097768C">
        <w:rPr>
          <w:b/>
          <w:sz w:val="24"/>
          <w:szCs w:val="24"/>
          <w:lang w:val="mn-MN"/>
        </w:rPr>
        <w:lastRenderedPageBreak/>
        <w:t xml:space="preserve">3 дугаар маягт. </w:t>
      </w:r>
      <w:r w:rsidR="0087536A" w:rsidRPr="0097768C">
        <w:rPr>
          <w:b/>
          <w:sz w:val="24"/>
          <w:szCs w:val="24"/>
          <w:lang w:val="mn-MN"/>
        </w:rPr>
        <w:t>Хүний нөөцийн</w:t>
      </w:r>
    </w:p>
    <w:p w14:paraId="7B2E30A4" w14:textId="77777777" w:rsidR="00DF7E94" w:rsidRPr="0097768C" w:rsidRDefault="00C92709">
      <w:pPr>
        <w:pBdr>
          <w:top w:val="nil"/>
          <w:left w:val="nil"/>
          <w:bottom w:val="nil"/>
          <w:right w:val="nil"/>
          <w:between w:val="nil"/>
        </w:pBdr>
        <w:ind w:left="450" w:hanging="450"/>
        <w:jc w:val="center"/>
        <w:rPr>
          <w:b/>
          <w:sz w:val="24"/>
          <w:szCs w:val="24"/>
          <w:lang w:val="mn-MN"/>
        </w:rPr>
      </w:pPr>
      <w:r w:rsidRPr="0097768C">
        <w:rPr>
          <w:b/>
          <w:sz w:val="24"/>
          <w:szCs w:val="24"/>
          <w:lang w:val="mn-MN"/>
        </w:rPr>
        <w:t>талаарх мэдээлэл</w:t>
      </w:r>
    </w:p>
    <w:p w14:paraId="360D0A4D" w14:textId="77777777" w:rsidR="00DF7E94" w:rsidRPr="0097768C" w:rsidRDefault="00DF7E94">
      <w:pPr>
        <w:pBdr>
          <w:top w:val="nil"/>
          <w:left w:val="nil"/>
          <w:bottom w:val="nil"/>
          <w:right w:val="nil"/>
          <w:between w:val="nil"/>
        </w:pBdr>
        <w:ind w:left="450" w:hanging="450"/>
        <w:jc w:val="both"/>
        <w:rPr>
          <w:b/>
          <w:sz w:val="24"/>
          <w:szCs w:val="24"/>
          <w:lang w:val="mn-MN"/>
        </w:rPr>
      </w:pPr>
    </w:p>
    <w:p w14:paraId="2D50F63A" w14:textId="77777777" w:rsidR="00DF7E94" w:rsidRPr="0097768C" w:rsidRDefault="00C92709">
      <w:pPr>
        <w:pBdr>
          <w:top w:val="nil"/>
          <w:left w:val="nil"/>
          <w:bottom w:val="nil"/>
          <w:right w:val="nil"/>
          <w:between w:val="nil"/>
        </w:pBdr>
        <w:ind w:left="450" w:hanging="450"/>
        <w:jc w:val="both"/>
        <w:rPr>
          <w:b/>
          <w:bCs/>
          <w:sz w:val="24"/>
          <w:szCs w:val="24"/>
          <w:lang w:val="mn-MN"/>
        </w:rPr>
      </w:pPr>
      <w:r w:rsidRPr="0097768C">
        <w:rPr>
          <w:b/>
          <w:bCs/>
          <w:sz w:val="24"/>
          <w:szCs w:val="24"/>
          <w:lang w:val="mn-MN"/>
        </w:rPr>
        <w:t>3.1</w:t>
      </w:r>
      <w:r w:rsidRPr="0097768C">
        <w:rPr>
          <w:b/>
          <w:bCs/>
          <w:sz w:val="24"/>
          <w:szCs w:val="24"/>
          <w:lang w:val="mn-MN"/>
        </w:rPr>
        <w:tab/>
        <w:t>Лабораторийн удирдлага, ажилтнуудын мэдээлэл</w:t>
      </w:r>
    </w:p>
    <w:tbl>
      <w:tblPr>
        <w:tblStyle w:val="aa"/>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
        <w:gridCol w:w="1283"/>
        <w:gridCol w:w="1629"/>
        <w:gridCol w:w="2409"/>
        <w:gridCol w:w="4188"/>
      </w:tblGrid>
      <w:tr w:rsidR="0051225C" w:rsidRPr="0097768C" w14:paraId="31A97995" w14:textId="77777777" w:rsidTr="003F3D55">
        <w:trPr>
          <w:trHeight w:val="429"/>
        </w:trPr>
        <w:tc>
          <w:tcPr>
            <w:tcW w:w="349" w:type="dxa"/>
            <w:vAlign w:val="center"/>
          </w:tcPr>
          <w:p w14:paraId="1602E923" w14:textId="77777777" w:rsidR="00790D10" w:rsidRPr="0097768C" w:rsidRDefault="00790D10">
            <w:pPr>
              <w:pBdr>
                <w:top w:val="nil"/>
                <w:left w:val="nil"/>
                <w:bottom w:val="nil"/>
                <w:right w:val="nil"/>
                <w:between w:val="nil"/>
              </w:pBdr>
              <w:ind w:left="-74"/>
              <w:jc w:val="center"/>
              <w:rPr>
                <w:sz w:val="24"/>
                <w:szCs w:val="24"/>
                <w:lang w:val="mn-MN"/>
              </w:rPr>
            </w:pPr>
            <w:r w:rsidRPr="0097768C">
              <w:rPr>
                <w:sz w:val="24"/>
                <w:szCs w:val="24"/>
                <w:lang w:val="mn-MN"/>
              </w:rPr>
              <w:t>№</w:t>
            </w:r>
          </w:p>
        </w:tc>
        <w:tc>
          <w:tcPr>
            <w:tcW w:w="1283" w:type="dxa"/>
            <w:vAlign w:val="center"/>
          </w:tcPr>
          <w:p w14:paraId="08B6A3EF" w14:textId="77777777" w:rsidR="00790D10" w:rsidRPr="0097768C" w:rsidRDefault="00790D10">
            <w:pPr>
              <w:pBdr>
                <w:top w:val="nil"/>
                <w:left w:val="nil"/>
                <w:bottom w:val="nil"/>
                <w:right w:val="nil"/>
                <w:between w:val="nil"/>
              </w:pBdr>
              <w:ind w:left="-74"/>
              <w:jc w:val="center"/>
              <w:rPr>
                <w:sz w:val="24"/>
                <w:szCs w:val="24"/>
                <w:lang w:val="mn-MN"/>
              </w:rPr>
            </w:pPr>
            <w:r w:rsidRPr="0097768C">
              <w:rPr>
                <w:sz w:val="24"/>
                <w:szCs w:val="24"/>
                <w:lang w:val="mn-MN"/>
              </w:rPr>
              <w:t>Овог нэр</w:t>
            </w:r>
          </w:p>
        </w:tc>
        <w:tc>
          <w:tcPr>
            <w:tcW w:w="1629" w:type="dxa"/>
            <w:vAlign w:val="center"/>
          </w:tcPr>
          <w:p w14:paraId="61BBAE7C" w14:textId="77777777" w:rsidR="00790D10" w:rsidRPr="0097768C" w:rsidRDefault="00790D10">
            <w:pPr>
              <w:pBdr>
                <w:top w:val="nil"/>
                <w:left w:val="nil"/>
                <w:bottom w:val="nil"/>
                <w:right w:val="nil"/>
                <w:between w:val="nil"/>
              </w:pBdr>
              <w:ind w:left="-74"/>
              <w:jc w:val="center"/>
              <w:rPr>
                <w:sz w:val="24"/>
                <w:szCs w:val="24"/>
                <w:lang w:val="mn-MN"/>
              </w:rPr>
            </w:pPr>
            <w:r w:rsidRPr="0097768C">
              <w:rPr>
                <w:sz w:val="24"/>
                <w:szCs w:val="24"/>
                <w:lang w:val="mn-MN"/>
              </w:rPr>
              <w:t>Албан тушаал</w:t>
            </w:r>
          </w:p>
        </w:tc>
        <w:tc>
          <w:tcPr>
            <w:tcW w:w="2409" w:type="dxa"/>
            <w:vAlign w:val="center"/>
          </w:tcPr>
          <w:p w14:paraId="7821C0C2" w14:textId="77777777" w:rsidR="00790D10" w:rsidRPr="0097768C" w:rsidRDefault="00790D10">
            <w:pPr>
              <w:pBdr>
                <w:top w:val="nil"/>
                <w:left w:val="nil"/>
                <w:bottom w:val="nil"/>
                <w:right w:val="nil"/>
                <w:between w:val="nil"/>
              </w:pBdr>
              <w:ind w:left="-74"/>
              <w:jc w:val="center"/>
              <w:rPr>
                <w:sz w:val="24"/>
                <w:szCs w:val="24"/>
                <w:lang w:val="mn-MN"/>
              </w:rPr>
            </w:pPr>
            <w:r w:rsidRPr="0097768C">
              <w:rPr>
                <w:sz w:val="24"/>
                <w:szCs w:val="24"/>
                <w:lang w:val="mn-MN"/>
              </w:rPr>
              <w:t>Боловсрол, мэргэжил, мэргэшил*</w:t>
            </w:r>
          </w:p>
        </w:tc>
        <w:tc>
          <w:tcPr>
            <w:tcW w:w="4188" w:type="dxa"/>
          </w:tcPr>
          <w:p w14:paraId="41ECBA07" w14:textId="49594A90" w:rsidR="00790D10" w:rsidRPr="0097768C" w:rsidRDefault="00790D10">
            <w:pPr>
              <w:pBdr>
                <w:top w:val="nil"/>
                <w:left w:val="nil"/>
                <w:bottom w:val="nil"/>
                <w:right w:val="nil"/>
                <w:between w:val="nil"/>
              </w:pBdr>
              <w:ind w:left="-74"/>
              <w:jc w:val="center"/>
              <w:rPr>
                <w:sz w:val="24"/>
                <w:szCs w:val="24"/>
                <w:lang w:val="mn-MN"/>
              </w:rPr>
            </w:pPr>
            <w:r w:rsidRPr="0097768C">
              <w:rPr>
                <w:sz w:val="24"/>
                <w:szCs w:val="24"/>
                <w:lang w:val="mn-MN"/>
              </w:rPr>
              <w:t>Одоогийн гүйцэтгэж байгаа ажлын туршлага (жилээр)</w:t>
            </w:r>
          </w:p>
        </w:tc>
      </w:tr>
      <w:tr w:rsidR="0051225C" w:rsidRPr="0097768C" w14:paraId="355924FA" w14:textId="77777777" w:rsidTr="003F3D55">
        <w:trPr>
          <w:trHeight w:val="243"/>
        </w:trPr>
        <w:tc>
          <w:tcPr>
            <w:tcW w:w="349" w:type="dxa"/>
            <w:tcBorders>
              <w:bottom w:val="single" w:sz="4" w:space="0" w:color="auto"/>
            </w:tcBorders>
          </w:tcPr>
          <w:p w14:paraId="0B656C4A" w14:textId="4CA4E663" w:rsidR="00790D10" w:rsidRPr="0097768C" w:rsidRDefault="00790D10">
            <w:pPr>
              <w:pBdr>
                <w:top w:val="nil"/>
                <w:left w:val="nil"/>
                <w:bottom w:val="nil"/>
                <w:right w:val="nil"/>
                <w:between w:val="nil"/>
              </w:pBdr>
              <w:jc w:val="both"/>
              <w:rPr>
                <w:sz w:val="24"/>
                <w:szCs w:val="24"/>
                <w:lang w:val="mn-MN"/>
              </w:rPr>
            </w:pPr>
            <w:r w:rsidRPr="0097768C">
              <w:rPr>
                <w:sz w:val="24"/>
                <w:szCs w:val="24"/>
                <w:lang w:val="mn-MN"/>
              </w:rPr>
              <w:t>1</w:t>
            </w:r>
          </w:p>
        </w:tc>
        <w:tc>
          <w:tcPr>
            <w:tcW w:w="1283" w:type="dxa"/>
            <w:tcBorders>
              <w:bottom w:val="single" w:sz="4" w:space="0" w:color="auto"/>
            </w:tcBorders>
          </w:tcPr>
          <w:p w14:paraId="7B2E5D32" w14:textId="77777777" w:rsidR="00790D10" w:rsidRPr="0097768C" w:rsidRDefault="00790D10">
            <w:pPr>
              <w:pBdr>
                <w:top w:val="nil"/>
                <w:left w:val="nil"/>
                <w:bottom w:val="nil"/>
                <w:right w:val="nil"/>
                <w:between w:val="nil"/>
              </w:pBdr>
              <w:jc w:val="both"/>
              <w:rPr>
                <w:sz w:val="24"/>
                <w:szCs w:val="24"/>
                <w:lang w:val="mn-MN"/>
              </w:rPr>
            </w:pPr>
          </w:p>
        </w:tc>
        <w:tc>
          <w:tcPr>
            <w:tcW w:w="1629" w:type="dxa"/>
            <w:tcBorders>
              <w:bottom w:val="single" w:sz="4" w:space="0" w:color="auto"/>
            </w:tcBorders>
          </w:tcPr>
          <w:p w14:paraId="3CBA3FB9" w14:textId="77777777" w:rsidR="00790D10" w:rsidRPr="0097768C" w:rsidRDefault="00790D10">
            <w:pPr>
              <w:pBdr>
                <w:top w:val="nil"/>
                <w:left w:val="nil"/>
                <w:bottom w:val="nil"/>
                <w:right w:val="nil"/>
                <w:between w:val="nil"/>
              </w:pBdr>
              <w:jc w:val="both"/>
              <w:rPr>
                <w:sz w:val="24"/>
                <w:szCs w:val="24"/>
                <w:lang w:val="mn-MN"/>
              </w:rPr>
            </w:pPr>
          </w:p>
        </w:tc>
        <w:tc>
          <w:tcPr>
            <w:tcW w:w="2409" w:type="dxa"/>
            <w:tcBorders>
              <w:bottom w:val="single" w:sz="4" w:space="0" w:color="auto"/>
            </w:tcBorders>
          </w:tcPr>
          <w:p w14:paraId="65EA85A4" w14:textId="77777777" w:rsidR="00790D10" w:rsidRPr="0097768C" w:rsidRDefault="00790D10">
            <w:pPr>
              <w:pBdr>
                <w:top w:val="nil"/>
                <w:left w:val="nil"/>
                <w:bottom w:val="nil"/>
                <w:right w:val="nil"/>
                <w:between w:val="nil"/>
              </w:pBdr>
              <w:jc w:val="both"/>
              <w:rPr>
                <w:sz w:val="24"/>
                <w:szCs w:val="24"/>
                <w:lang w:val="mn-MN"/>
              </w:rPr>
            </w:pPr>
          </w:p>
        </w:tc>
        <w:tc>
          <w:tcPr>
            <w:tcW w:w="4188" w:type="dxa"/>
            <w:tcBorders>
              <w:bottom w:val="single" w:sz="4" w:space="0" w:color="auto"/>
            </w:tcBorders>
          </w:tcPr>
          <w:p w14:paraId="016C5DDA" w14:textId="49417563" w:rsidR="00790D10" w:rsidRPr="0097768C" w:rsidRDefault="00790D10">
            <w:pPr>
              <w:pBdr>
                <w:top w:val="nil"/>
                <w:left w:val="nil"/>
                <w:bottom w:val="nil"/>
                <w:right w:val="nil"/>
                <w:between w:val="nil"/>
              </w:pBdr>
              <w:jc w:val="both"/>
              <w:rPr>
                <w:sz w:val="24"/>
                <w:szCs w:val="24"/>
                <w:lang w:val="mn-MN"/>
              </w:rPr>
            </w:pPr>
          </w:p>
        </w:tc>
      </w:tr>
      <w:tr w:rsidR="0051225C" w:rsidRPr="0097768C" w14:paraId="25012235" w14:textId="0806B12D" w:rsidTr="003F3D55">
        <w:trPr>
          <w:trHeight w:val="213"/>
        </w:trPr>
        <w:tc>
          <w:tcPr>
            <w:tcW w:w="349" w:type="dxa"/>
            <w:tcBorders>
              <w:top w:val="single" w:sz="4" w:space="0" w:color="auto"/>
              <w:bottom w:val="single" w:sz="4" w:space="0" w:color="auto"/>
            </w:tcBorders>
          </w:tcPr>
          <w:p w14:paraId="4BA8841F" w14:textId="22096D97" w:rsidR="00790D10" w:rsidRPr="0097768C" w:rsidRDefault="00790D10" w:rsidP="000D301E">
            <w:pPr>
              <w:pBdr>
                <w:top w:val="nil"/>
                <w:left w:val="nil"/>
                <w:bottom w:val="nil"/>
                <w:right w:val="nil"/>
                <w:between w:val="nil"/>
              </w:pBdr>
              <w:jc w:val="both"/>
              <w:rPr>
                <w:sz w:val="24"/>
                <w:szCs w:val="24"/>
                <w:lang w:val="mn-MN"/>
              </w:rPr>
            </w:pPr>
            <w:r w:rsidRPr="0097768C">
              <w:rPr>
                <w:sz w:val="24"/>
                <w:szCs w:val="24"/>
                <w:lang w:val="mn-MN"/>
              </w:rPr>
              <w:t>2</w:t>
            </w:r>
          </w:p>
        </w:tc>
        <w:tc>
          <w:tcPr>
            <w:tcW w:w="1283" w:type="dxa"/>
            <w:tcBorders>
              <w:top w:val="single" w:sz="4" w:space="0" w:color="auto"/>
              <w:bottom w:val="single" w:sz="4" w:space="0" w:color="auto"/>
            </w:tcBorders>
          </w:tcPr>
          <w:p w14:paraId="1AE16BD6" w14:textId="77777777" w:rsidR="00790D10" w:rsidRPr="0097768C" w:rsidRDefault="00790D10" w:rsidP="000D301E">
            <w:pPr>
              <w:pBdr>
                <w:top w:val="nil"/>
                <w:left w:val="nil"/>
                <w:bottom w:val="nil"/>
                <w:right w:val="nil"/>
                <w:between w:val="nil"/>
              </w:pBdr>
              <w:jc w:val="both"/>
              <w:rPr>
                <w:sz w:val="24"/>
                <w:szCs w:val="24"/>
                <w:lang w:val="mn-MN"/>
              </w:rPr>
            </w:pPr>
          </w:p>
        </w:tc>
        <w:tc>
          <w:tcPr>
            <w:tcW w:w="1629" w:type="dxa"/>
            <w:tcBorders>
              <w:top w:val="single" w:sz="4" w:space="0" w:color="auto"/>
              <w:bottom w:val="single" w:sz="4" w:space="0" w:color="auto"/>
            </w:tcBorders>
          </w:tcPr>
          <w:p w14:paraId="54F2AAA9" w14:textId="77777777" w:rsidR="00790D10" w:rsidRPr="0097768C" w:rsidRDefault="00790D10">
            <w:pPr>
              <w:pBdr>
                <w:top w:val="nil"/>
                <w:left w:val="nil"/>
                <w:bottom w:val="nil"/>
                <w:right w:val="nil"/>
                <w:between w:val="nil"/>
              </w:pBdr>
              <w:jc w:val="both"/>
              <w:rPr>
                <w:sz w:val="24"/>
                <w:szCs w:val="24"/>
                <w:lang w:val="mn-MN"/>
              </w:rPr>
            </w:pPr>
          </w:p>
        </w:tc>
        <w:tc>
          <w:tcPr>
            <w:tcW w:w="2409" w:type="dxa"/>
            <w:tcBorders>
              <w:top w:val="single" w:sz="4" w:space="0" w:color="auto"/>
              <w:bottom w:val="single" w:sz="4" w:space="0" w:color="auto"/>
            </w:tcBorders>
          </w:tcPr>
          <w:p w14:paraId="7C89FEE4" w14:textId="77777777" w:rsidR="00790D10" w:rsidRPr="0097768C" w:rsidRDefault="00790D10" w:rsidP="000D301E">
            <w:pPr>
              <w:pBdr>
                <w:top w:val="nil"/>
                <w:left w:val="nil"/>
                <w:bottom w:val="nil"/>
                <w:right w:val="nil"/>
                <w:between w:val="nil"/>
              </w:pBdr>
              <w:jc w:val="both"/>
              <w:rPr>
                <w:sz w:val="24"/>
                <w:szCs w:val="24"/>
                <w:lang w:val="mn-MN"/>
              </w:rPr>
            </w:pPr>
          </w:p>
        </w:tc>
        <w:tc>
          <w:tcPr>
            <w:tcW w:w="4188" w:type="dxa"/>
            <w:tcBorders>
              <w:top w:val="single" w:sz="4" w:space="0" w:color="auto"/>
              <w:bottom w:val="single" w:sz="4" w:space="0" w:color="auto"/>
            </w:tcBorders>
          </w:tcPr>
          <w:p w14:paraId="03C7D2FC" w14:textId="77777777" w:rsidR="00790D10" w:rsidRPr="0097768C" w:rsidRDefault="00790D10" w:rsidP="000D301E">
            <w:pPr>
              <w:pBdr>
                <w:top w:val="nil"/>
                <w:left w:val="nil"/>
                <w:bottom w:val="nil"/>
                <w:right w:val="nil"/>
                <w:between w:val="nil"/>
              </w:pBdr>
              <w:jc w:val="both"/>
              <w:rPr>
                <w:sz w:val="24"/>
                <w:szCs w:val="24"/>
                <w:lang w:val="mn-MN"/>
              </w:rPr>
            </w:pPr>
          </w:p>
        </w:tc>
      </w:tr>
      <w:tr w:rsidR="0051225C" w:rsidRPr="0097768C" w14:paraId="00BAB274" w14:textId="6748E02D" w:rsidTr="003F3D55">
        <w:trPr>
          <w:trHeight w:val="316"/>
        </w:trPr>
        <w:tc>
          <w:tcPr>
            <w:tcW w:w="349" w:type="dxa"/>
            <w:tcBorders>
              <w:top w:val="single" w:sz="4" w:space="0" w:color="auto"/>
            </w:tcBorders>
          </w:tcPr>
          <w:p w14:paraId="46A842A0" w14:textId="6C0720EC" w:rsidR="00790D10" w:rsidRPr="0097768C" w:rsidRDefault="00790D10" w:rsidP="000D301E">
            <w:pPr>
              <w:pBdr>
                <w:top w:val="nil"/>
                <w:left w:val="nil"/>
                <w:bottom w:val="nil"/>
                <w:right w:val="nil"/>
                <w:between w:val="nil"/>
              </w:pBdr>
              <w:jc w:val="both"/>
              <w:rPr>
                <w:sz w:val="24"/>
                <w:szCs w:val="24"/>
                <w:lang w:val="mn-MN"/>
              </w:rPr>
            </w:pPr>
            <w:r w:rsidRPr="0097768C">
              <w:rPr>
                <w:sz w:val="24"/>
                <w:szCs w:val="24"/>
                <w:lang w:val="mn-MN"/>
              </w:rPr>
              <w:t>3..</w:t>
            </w:r>
          </w:p>
        </w:tc>
        <w:tc>
          <w:tcPr>
            <w:tcW w:w="1283" w:type="dxa"/>
            <w:tcBorders>
              <w:top w:val="single" w:sz="4" w:space="0" w:color="auto"/>
            </w:tcBorders>
          </w:tcPr>
          <w:p w14:paraId="4010DAC7" w14:textId="77777777" w:rsidR="00790D10" w:rsidRPr="0097768C" w:rsidRDefault="00790D10" w:rsidP="000D301E">
            <w:pPr>
              <w:pBdr>
                <w:top w:val="nil"/>
                <w:left w:val="nil"/>
                <w:bottom w:val="nil"/>
                <w:right w:val="nil"/>
                <w:between w:val="nil"/>
              </w:pBdr>
              <w:jc w:val="both"/>
              <w:rPr>
                <w:sz w:val="24"/>
                <w:szCs w:val="24"/>
                <w:lang w:val="mn-MN"/>
              </w:rPr>
            </w:pPr>
          </w:p>
        </w:tc>
        <w:tc>
          <w:tcPr>
            <w:tcW w:w="1629" w:type="dxa"/>
            <w:tcBorders>
              <w:top w:val="single" w:sz="4" w:space="0" w:color="auto"/>
            </w:tcBorders>
          </w:tcPr>
          <w:p w14:paraId="61A5D849" w14:textId="77777777" w:rsidR="00790D10" w:rsidRPr="0097768C" w:rsidRDefault="00790D10">
            <w:pPr>
              <w:pBdr>
                <w:top w:val="nil"/>
                <w:left w:val="nil"/>
                <w:bottom w:val="nil"/>
                <w:right w:val="nil"/>
                <w:between w:val="nil"/>
              </w:pBdr>
              <w:jc w:val="both"/>
              <w:rPr>
                <w:sz w:val="24"/>
                <w:szCs w:val="24"/>
                <w:lang w:val="mn-MN"/>
              </w:rPr>
            </w:pPr>
          </w:p>
        </w:tc>
        <w:tc>
          <w:tcPr>
            <w:tcW w:w="2409" w:type="dxa"/>
            <w:tcBorders>
              <w:top w:val="single" w:sz="4" w:space="0" w:color="auto"/>
            </w:tcBorders>
          </w:tcPr>
          <w:p w14:paraId="32675A1D" w14:textId="77777777" w:rsidR="00790D10" w:rsidRPr="0097768C" w:rsidRDefault="00790D10" w:rsidP="000D301E">
            <w:pPr>
              <w:pBdr>
                <w:top w:val="nil"/>
                <w:left w:val="nil"/>
                <w:bottom w:val="nil"/>
                <w:right w:val="nil"/>
                <w:between w:val="nil"/>
              </w:pBdr>
              <w:jc w:val="both"/>
              <w:rPr>
                <w:sz w:val="24"/>
                <w:szCs w:val="24"/>
                <w:lang w:val="mn-MN"/>
              </w:rPr>
            </w:pPr>
          </w:p>
        </w:tc>
        <w:tc>
          <w:tcPr>
            <w:tcW w:w="4188" w:type="dxa"/>
            <w:tcBorders>
              <w:top w:val="single" w:sz="4" w:space="0" w:color="auto"/>
            </w:tcBorders>
          </w:tcPr>
          <w:p w14:paraId="71CD0466" w14:textId="77777777" w:rsidR="00790D10" w:rsidRPr="0097768C" w:rsidRDefault="00790D10" w:rsidP="000D301E">
            <w:pPr>
              <w:pBdr>
                <w:top w:val="nil"/>
                <w:left w:val="nil"/>
                <w:bottom w:val="nil"/>
                <w:right w:val="nil"/>
                <w:between w:val="nil"/>
              </w:pBdr>
              <w:jc w:val="both"/>
              <w:rPr>
                <w:sz w:val="24"/>
                <w:szCs w:val="24"/>
                <w:lang w:val="mn-MN"/>
              </w:rPr>
            </w:pPr>
          </w:p>
        </w:tc>
      </w:tr>
    </w:tbl>
    <w:p w14:paraId="159B6608" w14:textId="77777777" w:rsidR="00C719BA" w:rsidRPr="0097768C" w:rsidRDefault="00C719BA" w:rsidP="00C719BA">
      <w:pPr>
        <w:pStyle w:val="BodyTextIndent2"/>
        <w:spacing w:line="288" w:lineRule="auto"/>
        <w:ind w:left="1170" w:firstLine="0"/>
        <w:jc w:val="left"/>
        <w:rPr>
          <w:rFonts w:ascii="Times New Roman" w:hAnsi="Times New Roman"/>
          <w:szCs w:val="24"/>
          <w:lang w:val="mn-MN"/>
        </w:rPr>
      </w:pPr>
    </w:p>
    <w:p w14:paraId="4F528A6B" w14:textId="7AD194AD" w:rsidR="0033248B" w:rsidRPr="0097768C" w:rsidRDefault="0033248B" w:rsidP="0033248B">
      <w:pPr>
        <w:pStyle w:val="BodyTextIndent2"/>
        <w:numPr>
          <w:ilvl w:val="2"/>
          <w:numId w:val="8"/>
        </w:numPr>
        <w:spacing w:line="288" w:lineRule="auto"/>
        <w:jc w:val="left"/>
        <w:rPr>
          <w:rFonts w:ascii="Times New Roman" w:hAnsi="Times New Roman"/>
          <w:szCs w:val="24"/>
          <w:lang w:val="mn-MN"/>
        </w:rPr>
      </w:pPr>
      <w:r w:rsidRPr="0097768C">
        <w:rPr>
          <w:rFonts w:ascii="Times New Roman" w:hAnsi="Times New Roman"/>
          <w:szCs w:val="24"/>
          <w:lang w:val="mn-MN"/>
        </w:rPr>
        <w:t xml:space="preserve">Лабораторийн эрхлэгч, </w:t>
      </w:r>
      <w:r w:rsidR="00293C63" w:rsidRPr="0097768C">
        <w:rPr>
          <w:rFonts w:ascii="Times New Roman" w:hAnsi="Times New Roman"/>
          <w:szCs w:val="24"/>
          <w:lang w:val="mn-MN"/>
        </w:rPr>
        <w:t xml:space="preserve">                                                                                                         </w:t>
      </w:r>
      <w:r w:rsidRPr="0097768C">
        <w:rPr>
          <w:rFonts w:ascii="Times New Roman" w:hAnsi="Times New Roman"/>
          <w:szCs w:val="24"/>
          <w:lang w:val="mn-MN"/>
        </w:rPr>
        <w:t xml:space="preserve"> </w:t>
      </w:r>
      <w:bookmarkStart w:id="2" w:name="_Hlk138252703"/>
      <w:r w:rsidRPr="0097768C">
        <w:rPr>
          <w:rFonts w:ascii="Times New Roman" w:hAnsi="Times New Roman"/>
          <w:sz w:val="20"/>
          <w:highlight w:val="lightGray"/>
          <w:lang w:val="mn-MN"/>
        </w:rPr>
        <w:t>(</w:t>
      </w:r>
      <w:r w:rsidR="00231DEA" w:rsidRPr="0097768C">
        <w:rPr>
          <w:rFonts w:ascii="Times New Roman" w:hAnsi="Times New Roman"/>
          <w:sz w:val="20"/>
          <w:lang w:val="mn-MN"/>
        </w:rPr>
        <w:t>Нэр, Цахим хаяг, Утасны дугаар</w:t>
      </w:r>
      <w:r w:rsidRPr="0097768C">
        <w:rPr>
          <w:rFonts w:ascii="Times New Roman" w:hAnsi="Times New Roman"/>
          <w:sz w:val="20"/>
          <w:highlight w:val="lightGray"/>
          <w:lang w:val="mn-MN"/>
        </w:rPr>
        <w:t>)</w:t>
      </w:r>
      <w:bookmarkEnd w:id="2"/>
      <w:r w:rsidRPr="0097768C">
        <w:rPr>
          <w:rFonts w:ascii="Times New Roman" w:hAnsi="Times New Roman"/>
          <w:szCs w:val="24"/>
          <w:lang w:val="mn-MN"/>
        </w:rPr>
        <w:t xml:space="preserve"> </w:t>
      </w:r>
    </w:p>
    <w:p w14:paraId="377FDB1F" w14:textId="028E1D08" w:rsidR="0033248B" w:rsidRPr="0097768C" w:rsidRDefault="0033248B" w:rsidP="0033248B">
      <w:pPr>
        <w:pStyle w:val="BodyTextIndent2"/>
        <w:spacing w:line="288" w:lineRule="auto"/>
        <w:ind w:firstLine="205"/>
        <w:jc w:val="left"/>
        <w:rPr>
          <w:rFonts w:ascii="Times New Roman" w:hAnsi="Times New Roman"/>
          <w:szCs w:val="24"/>
          <w:lang w:val="mn-MN"/>
        </w:rPr>
      </w:pPr>
      <w:r w:rsidRPr="0097768C">
        <w:rPr>
          <w:rFonts w:ascii="Times New Roman" w:hAnsi="Times New Roman"/>
          <w:szCs w:val="24"/>
          <w:lang w:val="mn-MN"/>
        </w:rPr>
        <w:t xml:space="preserve">                   _____________________________________________________________________</w:t>
      </w:r>
    </w:p>
    <w:p w14:paraId="3F060556" w14:textId="6FD8258B" w:rsidR="0033248B" w:rsidRPr="0097768C" w:rsidRDefault="0033248B" w:rsidP="0033248B">
      <w:pPr>
        <w:pStyle w:val="BodyTextIndent2"/>
        <w:numPr>
          <w:ilvl w:val="2"/>
          <w:numId w:val="8"/>
        </w:numPr>
        <w:spacing w:line="288" w:lineRule="auto"/>
        <w:jc w:val="left"/>
        <w:rPr>
          <w:rFonts w:ascii="Times New Roman" w:hAnsi="Times New Roman"/>
          <w:szCs w:val="24"/>
          <w:lang w:val="mn-MN"/>
        </w:rPr>
      </w:pPr>
      <w:r w:rsidRPr="0097768C">
        <w:rPr>
          <w:rFonts w:ascii="Times New Roman" w:hAnsi="Times New Roman"/>
          <w:szCs w:val="24"/>
          <w:lang w:val="mn-MN"/>
        </w:rPr>
        <w:t xml:space="preserve"> Лабораторийн удирдлагын тогтолцоог хариуцах</w:t>
      </w:r>
      <w:r w:rsidR="00CD4F27" w:rsidRPr="0097768C">
        <w:rPr>
          <w:rFonts w:ascii="Times New Roman" w:hAnsi="Times New Roman"/>
          <w:szCs w:val="24"/>
          <w:lang w:val="mn-MN"/>
        </w:rPr>
        <w:t xml:space="preserve"> </w:t>
      </w:r>
      <w:r w:rsidR="00CD4F27" w:rsidRPr="0097768C">
        <w:rPr>
          <w:rFonts w:ascii="Times New Roman" w:hAnsi="Times New Roman" w:cstheme="minorBidi"/>
          <w:szCs w:val="24"/>
          <w:lang w:val="mn-MN"/>
        </w:rPr>
        <w:t>ажилтан</w:t>
      </w:r>
      <w:r w:rsidR="00231DEA" w:rsidRPr="0097768C">
        <w:rPr>
          <w:rFonts w:ascii="Times New Roman" w:hAnsi="Times New Roman" w:cstheme="minorBidi"/>
          <w:szCs w:val="24"/>
          <w:lang w:val="mn-MN"/>
        </w:rPr>
        <w:t xml:space="preserve">                                           </w:t>
      </w:r>
      <w:r w:rsidR="00231DEA" w:rsidRPr="0097768C">
        <w:rPr>
          <w:rFonts w:ascii="Times New Roman" w:hAnsi="Times New Roman"/>
          <w:sz w:val="20"/>
          <w:highlight w:val="lightGray"/>
          <w:lang w:val="mn-MN"/>
        </w:rPr>
        <w:t>(</w:t>
      </w:r>
      <w:r w:rsidR="00231DEA" w:rsidRPr="0097768C">
        <w:rPr>
          <w:rFonts w:ascii="Times New Roman" w:hAnsi="Times New Roman"/>
          <w:sz w:val="20"/>
          <w:lang w:val="mn-MN"/>
        </w:rPr>
        <w:t>Нэр, Цахим хаяг, Утасны дугаар</w:t>
      </w:r>
      <w:r w:rsidR="00231DEA" w:rsidRPr="0097768C">
        <w:rPr>
          <w:rFonts w:ascii="Times New Roman" w:hAnsi="Times New Roman"/>
          <w:sz w:val="20"/>
          <w:highlight w:val="lightGray"/>
          <w:lang w:val="mn-MN"/>
        </w:rPr>
        <w:t>)</w:t>
      </w:r>
      <w:r w:rsidR="00231DEA" w:rsidRPr="0097768C">
        <w:rPr>
          <w:rFonts w:ascii="Times New Roman" w:hAnsi="Times New Roman"/>
          <w:szCs w:val="24"/>
          <w:lang w:val="mn-MN"/>
        </w:rPr>
        <w:t xml:space="preserve"> </w:t>
      </w:r>
      <w:r w:rsidRPr="0097768C">
        <w:rPr>
          <w:rFonts w:ascii="Times New Roman" w:hAnsi="Times New Roman"/>
          <w:szCs w:val="24"/>
          <w:lang w:val="mn-MN"/>
        </w:rPr>
        <w:t>______________________________________________________________________</w:t>
      </w:r>
    </w:p>
    <w:p w14:paraId="5968BCCA" w14:textId="3EC9AE8F" w:rsidR="00425C91" w:rsidRPr="0097768C" w:rsidRDefault="0033248B" w:rsidP="00425C91">
      <w:pPr>
        <w:pStyle w:val="BodyTextIndent2"/>
        <w:numPr>
          <w:ilvl w:val="2"/>
          <w:numId w:val="8"/>
        </w:numPr>
        <w:spacing w:line="288" w:lineRule="auto"/>
        <w:jc w:val="left"/>
        <w:rPr>
          <w:rFonts w:ascii="Times New Roman" w:hAnsi="Times New Roman"/>
          <w:szCs w:val="24"/>
          <w:lang w:val="mn-MN"/>
        </w:rPr>
      </w:pPr>
      <w:r w:rsidRPr="0097768C">
        <w:rPr>
          <w:rFonts w:ascii="Times New Roman" w:hAnsi="Times New Roman"/>
          <w:szCs w:val="24"/>
          <w:lang w:val="mn-MN"/>
        </w:rPr>
        <w:t xml:space="preserve">Өргөдөл гаргасан чиглэлээр үйл ажиллагаа хариуцсан </w:t>
      </w:r>
      <w:r w:rsidR="00C123A1" w:rsidRPr="0097768C">
        <w:rPr>
          <w:rFonts w:ascii="Times New Roman" w:hAnsi="Times New Roman"/>
          <w:szCs w:val="24"/>
          <w:lang w:val="mn-MN"/>
        </w:rPr>
        <w:t>ажилтан</w:t>
      </w:r>
      <w:r w:rsidR="00231DEA" w:rsidRPr="0097768C">
        <w:rPr>
          <w:rFonts w:ascii="Times New Roman" w:hAnsi="Times New Roman"/>
          <w:szCs w:val="24"/>
          <w:lang w:val="mn-MN"/>
        </w:rPr>
        <w:t xml:space="preserve">     </w:t>
      </w:r>
      <w:r w:rsidR="0089319A" w:rsidRPr="0097768C">
        <w:rPr>
          <w:rFonts w:ascii="Times New Roman" w:hAnsi="Times New Roman"/>
          <w:szCs w:val="24"/>
          <w:lang w:val="mn-MN"/>
        </w:rPr>
        <w:t xml:space="preserve">                  </w:t>
      </w:r>
      <w:r w:rsidR="00231DEA" w:rsidRPr="0097768C">
        <w:rPr>
          <w:rFonts w:ascii="Times New Roman" w:hAnsi="Times New Roman"/>
          <w:szCs w:val="24"/>
          <w:lang w:val="mn-MN"/>
        </w:rPr>
        <w:t xml:space="preserve">  </w:t>
      </w:r>
      <w:r w:rsidRPr="0097768C">
        <w:rPr>
          <w:rFonts w:ascii="Times New Roman" w:hAnsi="Times New Roman"/>
          <w:sz w:val="20"/>
          <w:lang w:val="mn-MN"/>
        </w:rPr>
        <w:t xml:space="preserve"> </w:t>
      </w:r>
      <w:r w:rsidR="00231DEA" w:rsidRPr="0097768C">
        <w:rPr>
          <w:rFonts w:ascii="Times New Roman" w:hAnsi="Times New Roman"/>
          <w:sz w:val="20"/>
          <w:highlight w:val="lightGray"/>
          <w:lang w:val="mn-MN"/>
        </w:rPr>
        <w:t>(</w:t>
      </w:r>
      <w:r w:rsidR="00231DEA" w:rsidRPr="0097768C">
        <w:rPr>
          <w:rFonts w:ascii="Times New Roman" w:hAnsi="Times New Roman"/>
          <w:sz w:val="20"/>
          <w:lang w:val="mn-MN"/>
        </w:rPr>
        <w:t>Нэр, Цахим хаяг, Утасны дугаар</w:t>
      </w:r>
      <w:r w:rsidR="00231DEA" w:rsidRPr="0097768C">
        <w:rPr>
          <w:rFonts w:ascii="Times New Roman" w:hAnsi="Times New Roman"/>
          <w:sz w:val="20"/>
          <w:highlight w:val="lightGray"/>
          <w:lang w:val="mn-MN"/>
        </w:rPr>
        <w:t>)</w:t>
      </w:r>
      <w:r w:rsidR="00231DEA" w:rsidRPr="0097768C">
        <w:rPr>
          <w:rFonts w:ascii="Times New Roman" w:hAnsi="Times New Roman"/>
          <w:szCs w:val="24"/>
          <w:lang w:val="mn-MN"/>
        </w:rPr>
        <w:t xml:space="preserve"> ______________________________________________________________________</w:t>
      </w:r>
    </w:p>
    <w:p w14:paraId="5A49EACB" w14:textId="72A3ABDB" w:rsidR="00231DEA" w:rsidRPr="0097768C" w:rsidRDefault="0033248B" w:rsidP="0033248B">
      <w:pPr>
        <w:pStyle w:val="BodyTextIndent2"/>
        <w:numPr>
          <w:ilvl w:val="2"/>
          <w:numId w:val="8"/>
        </w:numPr>
        <w:pBdr>
          <w:top w:val="nil"/>
          <w:left w:val="nil"/>
          <w:bottom w:val="nil"/>
          <w:right w:val="nil"/>
          <w:between w:val="nil"/>
        </w:pBdr>
        <w:spacing w:line="288" w:lineRule="auto"/>
        <w:jc w:val="left"/>
        <w:rPr>
          <w:szCs w:val="24"/>
          <w:lang w:val="mn-MN"/>
        </w:rPr>
      </w:pPr>
      <w:r w:rsidRPr="0097768C">
        <w:rPr>
          <w:rFonts w:ascii="Times New Roman" w:hAnsi="Times New Roman"/>
          <w:szCs w:val="24"/>
          <w:lang w:val="mn-MN"/>
        </w:rPr>
        <w:t xml:space="preserve">ҮИТ-тэй холбогдох хүн </w:t>
      </w:r>
      <w:r w:rsidR="00F250DC" w:rsidRPr="0097768C">
        <w:rPr>
          <w:rFonts w:ascii="Times New Roman" w:hAnsi="Times New Roman"/>
          <w:sz w:val="20"/>
          <w:highlight w:val="lightGray"/>
          <w:lang w:val="mn-MN"/>
        </w:rPr>
        <w:t>(</w:t>
      </w:r>
      <w:r w:rsidR="00F250DC" w:rsidRPr="0097768C">
        <w:rPr>
          <w:rFonts w:ascii="Times New Roman" w:hAnsi="Times New Roman"/>
          <w:sz w:val="20"/>
          <w:lang w:val="mn-MN"/>
        </w:rPr>
        <w:t>Нэр, Цахим хаяг, Утасны дугаар</w:t>
      </w:r>
      <w:r w:rsidR="00F250DC" w:rsidRPr="0097768C">
        <w:rPr>
          <w:rFonts w:ascii="Times New Roman" w:hAnsi="Times New Roman"/>
          <w:sz w:val="20"/>
          <w:highlight w:val="lightGray"/>
          <w:lang w:val="mn-MN"/>
        </w:rPr>
        <w:t>)</w:t>
      </w:r>
      <w:r w:rsidR="00F250DC" w:rsidRPr="0097768C">
        <w:rPr>
          <w:rFonts w:ascii="Times New Roman" w:hAnsi="Times New Roman"/>
          <w:szCs w:val="24"/>
          <w:lang w:val="mn-MN"/>
        </w:rPr>
        <w:t xml:space="preserve">  </w:t>
      </w:r>
      <w:r w:rsidR="00231DEA" w:rsidRPr="0097768C">
        <w:rPr>
          <w:rFonts w:ascii="Times New Roman" w:hAnsi="Times New Roman"/>
          <w:szCs w:val="24"/>
          <w:lang w:val="mn-MN"/>
        </w:rPr>
        <w:t>______________________________________________________________________</w:t>
      </w:r>
      <w:r w:rsidR="00231DEA" w:rsidRPr="0097768C">
        <w:rPr>
          <w:szCs w:val="24"/>
          <w:lang w:val="mn-MN"/>
        </w:rPr>
        <w:t xml:space="preserve">                     </w:t>
      </w:r>
    </w:p>
    <w:p w14:paraId="74FD7378" w14:textId="77777777" w:rsidR="00231DEA" w:rsidRPr="0097768C" w:rsidRDefault="00231DEA" w:rsidP="00231DEA">
      <w:pPr>
        <w:pStyle w:val="BodyTextIndent2"/>
        <w:pBdr>
          <w:top w:val="nil"/>
          <w:left w:val="nil"/>
          <w:bottom w:val="nil"/>
          <w:right w:val="nil"/>
          <w:between w:val="nil"/>
        </w:pBdr>
        <w:spacing w:line="288" w:lineRule="auto"/>
        <w:ind w:left="1170" w:firstLine="0"/>
        <w:jc w:val="left"/>
        <w:rPr>
          <w:szCs w:val="24"/>
          <w:lang w:val="mn-MN"/>
        </w:rPr>
      </w:pPr>
    </w:p>
    <w:p w14:paraId="638937EB" w14:textId="6DF4E249" w:rsidR="0033248B" w:rsidRPr="0097768C" w:rsidRDefault="00231DEA" w:rsidP="00231DEA">
      <w:pPr>
        <w:pStyle w:val="BodyTextIndent2"/>
        <w:pBdr>
          <w:top w:val="nil"/>
          <w:left w:val="nil"/>
          <w:bottom w:val="nil"/>
          <w:right w:val="nil"/>
          <w:between w:val="nil"/>
        </w:pBdr>
        <w:spacing w:line="288" w:lineRule="auto"/>
        <w:ind w:left="1170" w:firstLine="0"/>
        <w:jc w:val="right"/>
        <w:rPr>
          <w:rFonts w:ascii="Times New Roman" w:hAnsi="Times New Roman"/>
          <w:sz w:val="20"/>
          <w:lang w:val="mn-MN"/>
        </w:rPr>
      </w:pPr>
      <w:r w:rsidRPr="0097768C">
        <w:rPr>
          <w:rFonts w:ascii="Times New Roman" w:hAnsi="Times New Roman"/>
          <w:sz w:val="20"/>
          <w:highlight w:val="lightGray"/>
          <w:lang w:val="mn-MN"/>
        </w:rPr>
        <w:t>(</w:t>
      </w:r>
      <w:r w:rsidRPr="0097768C">
        <w:rPr>
          <w:rFonts w:ascii="Times New Roman" w:hAnsi="Times New Roman"/>
          <w:sz w:val="20"/>
          <w:lang w:val="mn-MN"/>
        </w:rPr>
        <w:t>Цахим хаяг</w:t>
      </w:r>
      <w:r w:rsidR="00374F14" w:rsidRPr="0097768C">
        <w:rPr>
          <w:rFonts w:ascii="Times New Roman" w:hAnsi="Times New Roman"/>
          <w:sz w:val="20"/>
          <w:lang w:val="mn-MN"/>
        </w:rPr>
        <w:t xml:space="preserve">, утасны дугаар </w:t>
      </w:r>
      <w:r w:rsidRPr="0097768C">
        <w:rPr>
          <w:rFonts w:ascii="Times New Roman" w:hAnsi="Times New Roman"/>
          <w:sz w:val="20"/>
          <w:lang w:val="mn-MN"/>
        </w:rPr>
        <w:t>нь ҮИТ-ийн албан ёсны мэдээлэл,  мэдэгдлийг өгөхөд ашиглагдана</w:t>
      </w:r>
      <w:r w:rsidRPr="0097768C">
        <w:rPr>
          <w:rFonts w:ascii="Times New Roman" w:hAnsi="Times New Roman"/>
          <w:sz w:val="20"/>
          <w:highlight w:val="lightGray"/>
          <w:lang w:val="mn-MN"/>
        </w:rPr>
        <w:t>)</w:t>
      </w:r>
    </w:p>
    <w:p w14:paraId="1B57EEF1" w14:textId="77777777" w:rsidR="00231DEA" w:rsidRPr="0097768C" w:rsidRDefault="00231DEA" w:rsidP="00231DEA">
      <w:pPr>
        <w:pStyle w:val="BodyTextIndent2"/>
        <w:pBdr>
          <w:top w:val="nil"/>
          <w:left w:val="nil"/>
          <w:bottom w:val="nil"/>
          <w:right w:val="nil"/>
          <w:between w:val="nil"/>
        </w:pBdr>
        <w:spacing w:line="288" w:lineRule="auto"/>
        <w:ind w:left="1170" w:firstLine="0"/>
        <w:jc w:val="left"/>
        <w:rPr>
          <w:szCs w:val="24"/>
          <w:lang w:val="mn-MN"/>
        </w:rPr>
      </w:pPr>
    </w:p>
    <w:p w14:paraId="7E8BD65B" w14:textId="33AA9BDA" w:rsidR="00DF7E94" w:rsidRPr="0097768C" w:rsidRDefault="00C92709">
      <w:pPr>
        <w:pBdr>
          <w:top w:val="nil"/>
          <w:left w:val="nil"/>
          <w:bottom w:val="nil"/>
          <w:right w:val="nil"/>
          <w:between w:val="nil"/>
        </w:pBdr>
        <w:jc w:val="both"/>
        <w:rPr>
          <w:sz w:val="24"/>
          <w:szCs w:val="24"/>
          <w:lang w:val="mn-MN"/>
        </w:rPr>
      </w:pPr>
      <w:r w:rsidRPr="0097768C">
        <w:rPr>
          <w:b/>
          <w:bCs/>
          <w:sz w:val="24"/>
          <w:szCs w:val="24"/>
          <w:lang w:val="mn-MN"/>
        </w:rPr>
        <w:t>3.2</w:t>
      </w:r>
      <w:r w:rsidRPr="0097768C">
        <w:rPr>
          <w:sz w:val="24"/>
          <w:szCs w:val="24"/>
          <w:lang w:val="mn-MN"/>
        </w:rPr>
        <w:t xml:space="preserve"> Шалгалт тохируулга /баталгаажуулалт/-ын гэрчилгээнд гарын үсэг зурах эрх бүхий албан тушаалтны мэдээлэл</w:t>
      </w:r>
      <w:r w:rsidR="00341883" w:rsidRPr="0097768C">
        <w:rPr>
          <w:sz w:val="24"/>
          <w:szCs w:val="24"/>
          <w:lang w:val="mn-MN"/>
        </w:rPr>
        <w:t xml:space="preserve"> </w:t>
      </w:r>
    </w:p>
    <w:p w14:paraId="3329C247" w14:textId="77777777" w:rsidR="00341883" w:rsidRPr="0097768C" w:rsidRDefault="00341883">
      <w:pPr>
        <w:pBdr>
          <w:top w:val="nil"/>
          <w:left w:val="nil"/>
          <w:bottom w:val="nil"/>
          <w:right w:val="nil"/>
          <w:between w:val="nil"/>
        </w:pBdr>
        <w:jc w:val="both"/>
        <w:rPr>
          <w:sz w:val="24"/>
          <w:szCs w:val="24"/>
          <w:lang w:val="mn-MN"/>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
        <w:gridCol w:w="1362"/>
        <w:gridCol w:w="913"/>
        <w:gridCol w:w="1282"/>
        <w:gridCol w:w="1353"/>
        <w:gridCol w:w="1357"/>
        <w:gridCol w:w="1577"/>
        <w:gridCol w:w="1364"/>
      </w:tblGrid>
      <w:tr w:rsidR="0051225C" w:rsidRPr="0097768C" w14:paraId="5B15A8F1" w14:textId="77777777" w:rsidTr="00D851BD">
        <w:trPr>
          <w:cantSplit/>
          <w:jc w:val="center"/>
        </w:trPr>
        <w:tc>
          <w:tcPr>
            <w:tcW w:w="373" w:type="dxa"/>
          </w:tcPr>
          <w:p w14:paraId="6CCD223D" w14:textId="77777777" w:rsidR="00341883" w:rsidRPr="0097768C" w:rsidRDefault="00341883" w:rsidP="008B4ADB">
            <w:pPr>
              <w:ind w:right="-72"/>
              <w:rPr>
                <w:sz w:val="24"/>
                <w:szCs w:val="24"/>
                <w:lang w:val="mn-MN"/>
              </w:rPr>
            </w:pPr>
          </w:p>
          <w:p w14:paraId="0E2F2628" w14:textId="14A761E5" w:rsidR="00341883" w:rsidRPr="0097768C" w:rsidRDefault="00341883" w:rsidP="008B4ADB">
            <w:pPr>
              <w:ind w:left="-72" w:right="-72"/>
              <w:jc w:val="center"/>
              <w:rPr>
                <w:sz w:val="24"/>
                <w:szCs w:val="24"/>
                <w:lang w:val="mn-MN"/>
              </w:rPr>
            </w:pPr>
            <w:r w:rsidRPr="0097768C">
              <w:rPr>
                <w:sz w:val="24"/>
                <w:szCs w:val="24"/>
                <w:lang w:val="mn-MN"/>
              </w:rPr>
              <w:t>№</w:t>
            </w:r>
          </w:p>
        </w:tc>
        <w:tc>
          <w:tcPr>
            <w:tcW w:w="1362" w:type="dxa"/>
          </w:tcPr>
          <w:p w14:paraId="41D78E3E" w14:textId="77777777" w:rsidR="00341883" w:rsidRPr="0097768C" w:rsidRDefault="00341883" w:rsidP="006E1F87">
            <w:pPr>
              <w:ind w:left="-72" w:right="-72"/>
              <w:jc w:val="center"/>
              <w:rPr>
                <w:sz w:val="24"/>
                <w:szCs w:val="24"/>
                <w:lang w:val="mn-MN"/>
              </w:rPr>
            </w:pPr>
          </w:p>
          <w:p w14:paraId="0578C5D5" w14:textId="77777777" w:rsidR="00341883" w:rsidRPr="0097768C" w:rsidRDefault="00341883" w:rsidP="006E1F87">
            <w:pPr>
              <w:ind w:left="-72" w:right="-72"/>
              <w:jc w:val="center"/>
              <w:rPr>
                <w:sz w:val="24"/>
                <w:szCs w:val="24"/>
                <w:lang w:val="mn-MN"/>
              </w:rPr>
            </w:pPr>
            <w:r w:rsidRPr="0097768C">
              <w:rPr>
                <w:sz w:val="24"/>
                <w:szCs w:val="24"/>
                <w:lang w:val="mn-MN"/>
              </w:rPr>
              <w:t>Лаборатори      / Газар / Хэлтэс</w:t>
            </w:r>
          </w:p>
        </w:tc>
        <w:tc>
          <w:tcPr>
            <w:tcW w:w="913" w:type="dxa"/>
          </w:tcPr>
          <w:p w14:paraId="07ADD22B" w14:textId="77777777" w:rsidR="00341883" w:rsidRPr="0097768C" w:rsidRDefault="00341883" w:rsidP="006E1F87">
            <w:pPr>
              <w:ind w:left="-72" w:right="-72"/>
              <w:jc w:val="center"/>
              <w:rPr>
                <w:sz w:val="24"/>
                <w:szCs w:val="24"/>
                <w:lang w:val="mn-MN"/>
              </w:rPr>
            </w:pPr>
            <w:r w:rsidRPr="0097768C">
              <w:rPr>
                <w:sz w:val="24"/>
                <w:szCs w:val="24"/>
                <w:lang w:val="mn-MN"/>
              </w:rPr>
              <w:t>овог нэр, албан</w:t>
            </w:r>
          </w:p>
          <w:p w14:paraId="32647671" w14:textId="77777777" w:rsidR="00341883" w:rsidRPr="0097768C" w:rsidRDefault="00341883" w:rsidP="006E1F87">
            <w:pPr>
              <w:ind w:left="-72" w:right="-72"/>
              <w:jc w:val="center"/>
              <w:rPr>
                <w:sz w:val="24"/>
                <w:szCs w:val="24"/>
                <w:lang w:val="mn-MN"/>
              </w:rPr>
            </w:pPr>
            <w:r w:rsidRPr="0097768C">
              <w:rPr>
                <w:sz w:val="24"/>
                <w:szCs w:val="24"/>
                <w:lang w:val="mn-MN"/>
              </w:rPr>
              <w:t>тушаал</w:t>
            </w:r>
          </w:p>
        </w:tc>
        <w:tc>
          <w:tcPr>
            <w:tcW w:w="1282" w:type="dxa"/>
          </w:tcPr>
          <w:p w14:paraId="53209714" w14:textId="77777777" w:rsidR="00341883" w:rsidRPr="0097768C" w:rsidRDefault="00341883" w:rsidP="006E1F87">
            <w:pPr>
              <w:ind w:left="-72" w:right="-96"/>
              <w:jc w:val="center"/>
              <w:rPr>
                <w:sz w:val="24"/>
                <w:szCs w:val="24"/>
                <w:lang w:val="mn-MN"/>
              </w:rPr>
            </w:pPr>
          </w:p>
          <w:p w14:paraId="2450C5CA" w14:textId="77777777" w:rsidR="00341883" w:rsidRPr="0097768C" w:rsidRDefault="00341883" w:rsidP="006E1F87">
            <w:pPr>
              <w:ind w:left="-72" w:right="-96"/>
              <w:jc w:val="center"/>
              <w:rPr>
                <w:sz w:val="24"/>
                <w:szCs w:val="24"/>
                <w:lang w:val="mn-MN"/>
              </w:rPr>
            </w:pPr>
            <w:r w:rsidRPr="0097768C">
              <w:rPr>
                <w:sz w:val="24"/>
                <w:szCs w:val="24"/>
                <w:lang w:val="mn-MN"/>
              </w:rPr>
              <w:t>Боловсрол, мэргэжил,</w:t>
            </w:r>
          </w:p>
          <w:p w14:paraId="49C0A2F6" w14:textId="77777777" w:rsidR="00341883" w:rsidRPr="0097768C" w:rsidRDefault="00341883" w:rsidP="006E1F87">
            <w:pPr>
              <w:ind w:left="-72" w:right="-96"/>
              <w:jc w:val="center"/>
              <w:rPr>
                <w:sz w:val="24"/>
                <w:szCs w:val="24"/>
                <w:lang w:val="mn-MN"/>
              </w:rPr>
            </w:pPr>
            <w:r w:rsidRPr="0097768C">
              <w:rPr>
                <w:sz w:val="24"/>
                <w:szCs w:val="24"/>
                <w:lang w:val="mn-MN"/>
              </w:rPr>
              <w:t>мэргэшил*</w:t>
            </w:r>
          </w:p>
        </w:tc>
        <w:tc>
          <w:tcPr>
            <w:tcW w:w="1353" w:type="dxa"/>
          </w:tcPr>
          <w:p w14:paraId="7E388344" w14:textId="77777777" w:rsidR="00341883" w:rsidRPr="0097768C" w:rsidRDefault="00341883" w:rsidP="006E1F87">
            <w:pPr>
              <w:ind w:right="-72"/>
              <w:rPr>
                <w:sz w:val="24"/>
                <w:szCs w:val="24"/>
                <w:lang w:val="mn-MN"/>
              </w:rPr>
            </w:pPr>
            <w:r w:rsidRPr="0097768C">
              <w:rPr>
                <w:sz w:val="24"/>
                <w:szCs w:val="24"/>
                <w:lang w:val="mn-MN"/>
              </w:rPr>
              <w:t>Одоогийн ажилд хамаарах туршлага (жилээр)</w:t>
            </w:r>
          </w:p>
        </w:tc>
        <w:tc>
          <w:tcPr>
            <w:tcW w:w="1357" w:type="dxa"/>
          </w:tcPr>
          <w:p w14:paraId="5910C7FB" w14:textId="77777777" w:rsidR="00341883" w:rsidRPr="0097768C" w:rsidRDefault="00341883" w:rsidP="006E1F87">
            <w:pPr>
              <w:ind w:left="-72" w:right="-72"/>
              <w:jc w:val="center"/>
              <w:rPr>
                <w:sz w:val="24"/>
                <w:szCs w:val="24"/>
                <w:lang w:val="mn-MN"/>
              </w:rPr>
            </w:pPr>
          </w:p>
          <w:p w14:paraId="73D4C0D2" w14:textId="77777777" w:rsidR="00341883" w:rsidRPr="0097768C" w:rsidRDefault="00341883" w:rsidP="006E1F87">
            <w:pPr>
              <w:ind w:left="-72" w:right="-72"/>
              <w:jc w:val="center"/>
              <w:rPr>
                <w:sz w:val="24"/>
                <w:szCs w:val="24"/>
                <w:lang w:val="mn-MN"/>
              </w:rPr>
            </w:pPr>
            <w:r w:rsidRPr="0097768C">
              <w:rPr>
                <w:sz w:val="24"/>
                <w:szCs w:val="24"/>
                <w:lang w:val="mn-MN"/>
              </w:rPr>
              <w:t>Холбогдох сургалт</w:t>
            </w:r>
          </w:p>
        </w:tc>
        <w:tc>
          <w:tcPr>
            <w:tcW w:w="1577" w:type="dxa"/>
          </w:tcPr>
          <w:p w14:paraId="43F633EC" w14:textId="77777777" w:rsidR="00341883" w:rsidRPr="0097768C" w:rsidRDefault="00341883" w:rsidP="006E1F87">
            <w:pPr>
              <w:ind w:left="-72" w:right="-72"/>
              <w:jc w:val="center"/>
              <w:rPr>
                <w:sz w:val="24"/>
                <w:szCs w:val="24"/>
                <w:lang w:val="mn-MN"/>
              </w:rPr>
            </w:pPr>
            <w:r w:rsidRPr="0097768C">
              <w:rPr>
                <w:sz w:val="24"/>
                <w:szCs w:val="24"/>
                <w:lang w:val="mn-MN"/>
              </w:rPr>
              <w:t>Гарын үсэг зурах шалгалт</w:t>
            </w:r>
          </w:p>
          <w:p w14:paraId="5732B37C" w14:textId="77777777" w:rsidR="00341883" w:rsidRPr="0097768C" w:rsidRDefault="00341883" w:rsidP="006E1F87">
            <w:pPr>
              <w:ind w:left="-72" w:right="-72"/>
              <w:jc w:val="center"/>
              <w:rPr>
                <w:sz w:val="24"/>
                <w:szCs w:val="24"/>
                <w:lang w:val="mn-MN"/>
              </w:rPr>
            </w:pPr>
            <w:r w:rsidRPr="0097768C">
              <w:rPr>
                <w:sz w:val="24"/>
                <w:szCs w:val="24"/>
                <w:lang w:val="mn-MN"/>
              </w:rPr>
              <w:t>тохируулга</w:t>
            </w:r>
          </w:p>
          <w:p w14:paraId="4F1C7237" w14:textId="77777777" w:rsidR="00341883" w:rsidRPr="0097768C" w:rsidRDefault="00341883" w:rsidP="006E1F87">
            <w:pPr>
              <w:ind w:left="-72" w:right="-72"/>
              <w:jc w:val="center"/>
              <w:rPr>
                <w:sz w:val="24"/>
                <w:szCs w:val="24"/>
                <w:lang w:val="mn-MN"/>
              </w:rPr>
            </w:pPr>
            <w:r w:rsidRPr="0097768C">
              <w:rPr>
                <w:sz w:val="24"/>
                <w:szCs w:val="24"/>
                <w:lang w:val="mn-MN"/>
              </w:rPr>
              <w:t>/баталгаажуулалт/-ын</w:t>
            </w:r>
          </w:p>
          <w:p w14:paraId="11567D7A" w14:textId="77777777" w:rsidR="00341883" w:rsidRPr="0097768C" w:rsidRDefault="00341883" w:rsidP="006E1F87">
            <w:pPr>
              <w:ind w:left="-72" w:right="-72"/>
              <w:jc w:val="center"/>
              <w:rPr>
                <w:sz w:val="24"/>
                <w:szCs w:val="24"/>
                <w:lang w:val="mn-MN"/>
              </w:rPr>
            </w:pPr>
            <w:r w:rsidRPr="0097768C">
              <w:rPr>
                <w:sz w:val="24"/>
                <w:szCs w:val="24"/>
                <w:lang w:val="mn-MN"/>
              </w:rPr>
              <w:t>төрөл</w:t>
            </w:r>
          </w:p>
        </w:tc>
        <w:tc>
          <w:tcPr>
            <w:tcW w:w="1364" w:type="dxa"/>
          </w:tcPr>
          <w:p w14:paraId="3E186E76" w14:textId="77777777" w:rsidR="00341883" w:rsidRPr="0097768C" w:rsidRDefault="00341883" w:rsidP="006E1F87">
            <w:pPr>
              <w:ind w:left="-72" w:right="-72"/>
              <w:jc w:val="center"/>
              <w:rPr>
                <w:sz w:val="24"/>
                <w:szCs w:val="24"/>
                <w:lang w:val="mn-MN"/>
              </w:rPr>
            </w:pPr>
          </w:p>
          <w:p w14:paraId="4A528719" w14:textId="77777777" w:rsidR="00341883" w:rsidRPr="0097768C" w:rsidRDefault="00341883" w:rsidP="006E1F87">
            <w:pPr>
              <w:ind w:left="-72" w:right="-72"/>
              <w:jc w:val="center"/>
              <w:rPr>
                <w:sz w:val="24"/>
                <w:szCs w:val="24"/>
                <w:lang w:val="mn-MN"/>
              </w:rPr>
            </w:pPr>
            <w:r w:rsidRPr="0097768C">
              <w:rPr>
                <w:sz w:val="24"/>
                <w:szCs w:val="24"/>
                <w:lang w:val="mn-MN"/>
              </w:rPr>
              <w:t>Гарын үсгийн хэв</w:t>
            </w:r>
          </w:p>
        </w:tc>
      </w:tr>
      <w:tr w:rsidR="0051225C" w:rsidRPr="0097768C" w14:paraId="0648C539" w14:textId="77777777" w:rsidTr="00D851BD">
        <w:trPr>
          <w:cantSplit/>
          <w:trHeight w:val="503"/>
          <w:jc w:val="center"/>
        </w:trPr>
        <w:tc>
          <w:tcPr>
            <w:tcW w:w="373" w:type="dxa"/>
          </w:tcPr>
          <w:p w14:paraId="195933D9" w14:textId="77777777" w:rsidR="00341883" w:rsidRPr="0097768C" w:rsidRDefault="00341883" w:rsidP="00A26C16">
            <w:pPr>
              <w:keepNext/>
              <w:spacing w:line="288" w:lineRule="auto"/>
              <w:ind w:right="-72"/>
              <w:outlineLvl w:val="0"/>
              <w:rPr>
                <w:b/>
                <w:lang w:val="mn-MN"/>
              </w:rPr>
            </w:pPr>
          </w:p>
        </w:tc>
        <w:tc>
          <w:tcPr>
            <w:tcW w:w="1362" w:type="dxa"/>
          </w:tcPr>
          <w:p w14:paraId="0E26CCCC" w14:textId="77777777" w:rsidR="00341883" w:rsidRPr="0097768C" w:rsidRDefault="00341883" w:rsidP="006E1F87">
            <w:pPr>
              <w:keepNext/>
              <w:spacing w:line="288" w:lineRule="auto"/>
              <w:ind w:left="-72" w:right="-72" w:firstLine="720"/>
              <w:jc w:val="center"/>
              <w:outlineLvl w:val="0"/>
              <w:rPr>
                <w:b/>
                <w:lang w:val="mn-MN"/>
              </w:rPr>
            </w:pPr>
          </w:p>
        </w:tc>
        <w:tc>
          <w:tcPr>
            <w:tcW w:w="913" w:type="dxa"/>
          </w:tcPr>
          <w:p w14:paraId="018B7419" w14:textId="77777777" w:rsidR="00341883" w:rsidRPr="0097768C" w:rsidRDefault="00341883" w:rsidP="006E1F87">
            <w:pPr>
              <w:keepNext/>
              <w:spacing w:line="288" w:lineRule="auto"/>
              <w:ind w:left="2160" w:right="-72" w:firstLine="720"/>
              <w:jc w:val="center"/>
              <w:outlineLvl w:val="0"/>
              <w:rPr>
                <w:b/>
                <w:lang w:val="mn-MN"/>
              </w:rPr>
            </w:pPr>
          </w:p>
        </w:tc>
        <w:tc>
          <w:tcPr>
            <w:tcW w:w="1282" w:type="dxa"/>
          </w:tcPr>
          <w:p w14:paraId="5DF18938" w14:textId="77777777" w:rsidR="00341883" w:rsidRPr="0097768C" w:rsidRDefault="00341883" w:rsidP="006E1F87">
            <w:pPr>
              <w:keepNext/>
              <w:spacing w:line="288" w:lineRule="auto"/>
              <w:ind w:left="-72" w:right="-72" w:firstLine="720"/>
              <w:jc w:val="center"/>
              <w:outlineLvl w:val="0"/>
              <w:rPr>
                <w:b/>
                <w:lang w:val="mn-MN"/>
              </w:rPr>
            </w:pPr>
          </w:p>
        </w:tc>
        <w:tc>
          <w:tcPr>
            <w:tcW w:w="1353" w:type="dxa"/>
          </w:tcPr>
          <w:p w14:paraId="162A14A5" w14:textId="77777777" w:rsidR="00341883" w:rsidRPr="0097768C" w:rsidRDefault="00341883" w:rsidP="006E1F87">
            <w:pPr>
              <w:keepNext/>
              <w:spacing w:line="288" w:lineRule="auto"/>
              <w:ind w:left="-72" w:right="-72" w:firstLine="720"/>
              <w:jc w:val="center"/>
              <w:outlineLvl w:val="0"/>
              <w:rPr>
                <w:b/>
                <w:lang w:val="mn-MN"/>
              </w:rPr>
            </w:pPr>
          </w:p>
        </w:tc>
        <w:tc>
          <w:tcPr>
            <w:tcW w:w="1357" w:type="dxa"/>
          </w:tcPr>
          <w:p w14:paraId="6766C113" w14:textId="77777777" w:rsidR="00341883" w:rsidRPr="0097768C" w:rsidRDefault="00341883" w:rsidP="006E1F87">
            <w:pPr>
              <w:keepNext/>
              <w:spacing w:line="288" w:lineRule="auto"/>
              <w:ind w:left="-72" w:right="-72" w:firstLine="720"/>
              <w:jc w:val="center"/>
              <w:outlineLvl w:val="0"/>
              <w:rPr>
                <w:b/>
                <w:lang w:val="mn-MN"/>
              </w:rPr>
            </w:pPr>
          </w:p>
        </w:tc>
        <w:tc>
          <w:tcPr>
            <w:tcW w:w="1577" w:type="dxa"/>
          </w:tcPr>
          <w:p w14:paraId="6C09EC83" w14:textId="77777777" w:rsidR="00341883" w:rsidRPr="0097768C" w:rsidRDefault="00341883" w:rsidP="006E1F87">
            <w:pPr>
              <w:keepNext/>
              <w:spacing w:line="288" w:lineRule="auto"/>
              <w:ind w:left="-72" w:right="-72" w:firstLine="720"/>
              <w:jc w:val="center"/>
              <w:outlineLvl w:val="0"/>
              <w:rPr>
                <w:b/>
                <w:lang w:val="mn-MN"/>
              </w:rPr>
            </w:pPr>
          </w:p>
        </w:tc>
        <w:tc>
          <w:tcPr>
            <w:tcW w:w="1364" w:type="dxa"/>
          </w:tcPr>
          <w:p w14:paraId="53C34C09" w14:textId="77777777" w:rsidR="00341883" w:rsidRPr="0097768C" w:rsidRDefault="00341883" w:rsidP="006E1F87">
            <w:pPr>
              <w:keepNext/>
              <w:spacing w:line="288" w:lineRule="auto"/>
              <w:ind w:left="-72" w:right="-72" w:firstLine="720"/>
              <w:jc w:val="center"/>
              <w:outlineLvl w:val="0"/>
              <w:rPr>
                <w:b/>
                <w:lang w:val="mn-MN"/>
              </w:rPr>
            </w:pPr>
          </w:p>
        </w:tc>
      </w:tr>
    </w:tbl>
    <w:p w14:paraId="6BB9BA54" w14:textId="77777777" w:rsidR="00DF7E94" w:rsidRPr="0097768C" w:rsidRDefault="00DF7E94">
      <w:pPr>
        <w:pBdr>
          <w:top w:val="nil"/>
          <w:left w:val="nil"/>
          <w:bottom w:val="nil"/>
          <w:right w:val="nil"/>
          <w:between w:val="nil"/>
        </w:pBdr>
        <w:jc w:val="both"/>
        <w:rPr>
          <w:sz w:val="24"/>
          <w:szCs w:val="24"/>
          <w:lang w:val="mn-MN"/>
        </w:rPr>
      </w:pPr>
    </w:p>
    <w:p w14:paraId="4F2E2293" w14:textId="2F249F0F" w:rsidR="00DF7E94" w:rsidRPr="0097768C" w:rsidRDefault="00C92709" w:rsidP="00425C91">
      <w:pPr>
        <w:pStyle w:val="ListParagraph"/>
        <w:pBdr>
          <w:top w:val="nil"/>
          <w:left w:val="nil"/>
          <w:bottom w:val="nil"/>
          <w:right w:val="nil"/>
          <w:between w:val="nil"/>
        </w:pBdr>
        <w:ind w:left="1065"/>
        <w:jc w:val="both"/>
        <w:rPr>
          <w:lang w:val="mn-MN"/>
        </w:rPr>
      </w:pPr>
      <w:r w:rsidRPr="0097768C">
        <w:rPr>
          <w:lang w:val="mn-MN"/>
        </w:rPr>
        <w:t>Итгэмжлэлийн материал бэлтгэхэд зориулан зөвлөгөө авсан байгууллага болон хувь хүний талаарх мэдээлэл /Шаардлагатай тохиолдолд бөглөнө үү/</w:t>
      </w:r>
    </w:p>
    <w:tbl>
      <w:tblPr>
        <w:tblStyle w:val="ac"/>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
        <w:gridCol w:w="3921"/>
        <w:gridCol w:w="2902"/>
        <w:gridCol w:w="2342"/>
      </w:tblGrid>
      <w:tr w:rsidR="0051225C" w:rsidRPr="0097768C" w14:paraId="4BEE3064" w14:textId="77777777">
        <w:tc>
          <w:tcPr>
            <w:tcW w:w="474" w:type="dxa"/>
            <w:vAlign w:val="center"/>
          </w:tcPr>
          <w:p w14:paraId="37F13732" w14:textId="77777777" w:rsidR="00DF7E94" w:rsidRPr="0097768C" w:rsidRDefault="00C92709">
            <w:pPr>
              <w:pBdr>
                <w:top w:val="nil"/>
                <w:left w:val="nil"/>
                <w:bottom w:val="nil"/>
                <w:right w:val="nil"/>
                <w:between w:val="nil"/>
              </w:pBdr>
              <w:jc w:val="center"/>
              <w:rPr>
                <w:sz w:val="24"/>
                <w:szCs w:val="24"/>
                <w:lang w:val="mn-MN"/>
              </w:rPr>
            </w:pPr>
            <w:r w:rsidRPr="0097768C">
              <w:rPr>
                <w:sz w:val="24"/>
                <w:szCs w:val="24"/>
                <w:lang w:val="mn-MN"/>
              </w:rPr>
              <w:t>№</w:t>
            </w:r>
          </w:p>
        </w:tc>
        <w:tc>
          <w:tcPr>
            <w:tcW w:w="3921" w:type="dxa"/>
            <w:vAlign w:val="center"/>
          </w:tcPr>
          <w:p w14:paraId="3BDF522E" w14:textId="77777777" w:rsidR="00DF7E94" w:rsidRPr="0097768C" w:rsidRDefault="00C92709">
            <w:pPr>
              <w:pBdr>
                <w:top w:val="nil"/>
                <w:left w:val="nil"/>
                <w:bottom w:val="nil"/>
                <w:right w:val="nil"/>
                <w:between w:val="nil"/>
              </w:pBdr>
              <w:jc w:val="center"/>
              <w:rPr>
                <w:sz w:val="24"/>
                <w:szCs w:val="24"/>
                <w:lang w:val="mn-MN"/>
              </w:rPr>
            </w:pPr>
            <w:r w:rsidRPr="0097768C">
              <w:rPr>
                <w:sz w:val="24"/>
                <w:szCs w:val="24"/>
                <w:lang w:val="mn-MN"/>
              </w:rPr>
              <w:t>Зөвлөгөө авсан байгууллага (хувь хүний нэр)</w:t>
            </w:r>
          </w:p>
        </w:tc>
        <w:tc>
          <w:tcPr>
            <w:tcW w:w="2902" w:type="dxa"/>
            <w:vAlign w:val="center"/>
          </w:tcPr>
          <w:p w14:paraId="01608076" w14:textId="77777777" w:rsidR="00DF7E94" w:rsidRPr="0097768C" w:rsidRDefault="00C92709">
            <w:pPr>
              <w:pBdr>
                <w:top w:val="nil"/>
                <w:left w:val="nil"/>
                <w:bottom w:val="nil"/>
                <w:right w:val="nil"/>
                <w:between w:val="nil"/>
              </w:pBdr>
              <w:jc w:val="center"/>
              <w:rPr>
                <w:sz w:val="24"/>
                <w:szCs w:val="24"/>
                <w:lang w:val="mn-MN"/>
              </w:rPr>
            </w:pPr>
            <w:r w:rsidRPr="0097768C">
              <w:rPr>
                <w:sz w:val="24"/>
                <w:szCs w:val="24"/>
                <w:lang w:val="mn-MN"/>
              </w:rPr>
              <w:t>Үйл ажиллагааны чиглэл (ажил мэргэжил)</w:t>
            </w:r>
          </w:p>
        </w:tc>
        <w:tc>
          <w:tcPr>
            <w:tcW w:w="2342" w:type="dxa"/>
            <w:vAlign w:val="center"/>
          </w:tcPr>
          <w:p w14:paraId="6E2CE8DC" w14:textId="77777777" w:rsidR="00DF7E94" w:rsidRPr="0097768C" w:rsidRDefault="00C92709">
            <w:pPr>
              <w:pBdr>
                <w:top w:val="nil"/>
                <w:left w:val="nil"/>
                <w:bottom w:val="nil"/>
                <w:right w:val="nil"/>
                <w:between w:val="nil"/>
              </w:pBdr>
              <w:jc w:val="center"/>
              <w:rPr>
                <w:sz w:val="24"/>
                <w:szCs w:val="24"/>
                <w:lang w:val="mn-MN"/>
              </w:rPr>
            </w:pPr>
            <w:r w:rsidRPr="0097768C">
              <w:rPr>
                <w:sz w:val="24"/>
                <w:szCs w:val="24"/>
                <w:lang w:val="mn-MN"/>
              </w:rPr>
              <w:t>Тайлбар</w:t>
            </w:r>
          </w:p>
        </w:tc>
      </w:tr>
      <w:tr w:rsidR="0051225C" w:rsidRPr="0097768C" w14:paraId="75445678" w14:textId="77777777">
        <w:trPr>
          <w:trHeight w:val="916"/>
        </w:trPr>
        <w:tc>
          <w:tcPr>
            <w:tcW w:w="474" w:type="dxa"/>
          </w:tcPr>
          <w:p w14:paraId="0BC34413" w14:textId="77777777" w:rsidR="00DF7E94" w:rsidRPr="0097768C" w:rsidRDefault="00DF7E94">
            <w:pPr>
              <w:pBdr>
                <w:top w:val="nil"/>
                <w:left w:val="nil"/>
                <w:bottom w:val="nil"/>
                <w:right w:val="nil"/>
                <w:between w:val="nil"/>
              </w:pBdr>
              <w:jc w:val="both"/>
              <w:rPr>
                <w:sz w:val="24"/>
                <w:szCs w:val="24"/>
                <w:lang w:val="mn-MN"/>
              </w:rPr>
            </w:pPr>
          </w:p>
        </w:tc>
        <w:tc>
          <w:tcPr>
            <w:tcW w:w="3921" w:type="dxa"/>
          </w:tcPr>
          <w:p w14:paraId="5D1734EA" w14:textId="77777777" w:rsidR="00DF7E94" w:rsidRPr="0097768C" w:rsidRDefault="00DF7E94">
            <w:pPr>
              <w:pBdr>
                <w:top w:val="nil"/>
                <w:left w:val="nil"/>
                <w:bottom w:val="nil"/>
                <w:right w:val="nil"/>
                <w:between w:val="nil"/>
              </w:pBdr>
              <w:jc w:val="both"/>
              <w:rPr>
                <w:sz w:val="24"/>
                <w:szCs w:val="24"/>
                <w:lang w:val="mn-MN"/>
              </w:rPr>
            </w:pPr>
          </w:p>
        </w:tc>
        <w:tc>
          <w:tcPr>
            <w:tcW w:w="2902" w:type="dxa"/>
          </w:tcPr>
          <w:p w14:paraId="5E55CEB2" w14:textId="77777777" w:rsidR="00DF7E94" w:rsidRPr="0097768C" w:rsidRDefault="00DF7E94">
            <w:pPr>
              <w:pBdr>
                <w:top w:val="nil"/>
                <w:left w:val="nil"/>
                <w:bottom w:val="nil"/>
                <w:right w:val="nil"/>
                <w:between w:val="nil"/>
              </w:pBdr>
              <w:jc w:val="both"/>
              <w:rPr>
                <w:sz w:val="24"/>
                <w:szCs w:val="24"/>
                <w:lang w:val="mn-MN"/>
              </w:rPr>
            </w:pPr>
          </w:p>
        </w:tc>
        <w:tc>
          <w:tcPr>
            <w:tcW w:w="2342" w:type="dxa"/>
          </w:tcPr>
          <w:p w14:paraId="1CE76CC4" w14:textId="77777777" w:rsidR="00DF7E94" w:rsidRPr="0097768C" w:rsidRDefault="00DF7E94">
            <w:pPr>
              <w:pBdr>
                <w:top w:val="nil"/>
                <w:left w:val="nil"/>
                <w:bottom w:val="nil"/>
                <w:right w:val="nil"/>
                <w:between w:val="nil"/>
              </w:pBdr>
              <w:jc w:val="both"/>
              <w:rPr>
                <w:sz w:val="24"/>
                <w:szCs w:val="24"/>
                <w:lang w:val="mn-MN"/>
              </w:rPr>
            </w:pPr>
          </w:p>
        </w:tc>
      </w:tr>
    </w:tbl>
    <w:p w14:paraId="59B62D6F" w14:textId="77777777" w:rsidR="00DF7E94" w:rsidRPr="0097768C" w:rsidRDefault="00DF7E94">
      <w:pPr>
        <w:pBdr>
          <w:top w:val="nil"/>
          <w:left w:val="nil"/>
          <w:bottom w:val="nil"/>
          <w:right w:val="nil"/>
          <w:between w:val="nil"/>
        </w:pBdr>
        <w:jc w:val="both"/>
        <w:rPr>
          <w:sz w:val="24"/>
          <w:szCs w:val="24"/>
          <w:lang w:val="mn-MN"/>
        </w:rPr>
      </w:pPr>
    </w:p>
    <w:p w14:paraId="0C6E9088" w14:textId="77777777" w:rsidR="003A4F90" w:rsidRDefault="003A4F90">
      <w:pPr>
        <w:jc w:val="center"/>
        <w:rPr>
          <w:b/>
          <w:sz w:val="24"/>
          <w:szCs w:val="24"/>
          <w:lang w:val="mn-MN"/>
        </w:rPr>
      </w:pPr>
    </w:p>
    <w:p w14:paraId="3CF9CE45" w14:textId="18ABA891" w:rsidR="00DF7E94" w:rsidRPr="0097768C" w:rsidRDefault="00C92709">
      <w:pPr>
        <w:jc w:val="center"/>
        <w:rPr>
          <w:b/>
          <w:sz w:val="24"/>
          <w:szCs w:val="24"/>
          <w:lang w:val="mn-MN"/>
        </w:rPr>
      </w:pPr>
      <w:r w:rsidRPr="0097768C">
        <w:rPr>
          <w:b/>
          <w:sz w:val="24"/>
          <w:szCs w:val="24"/>
          <w:lang w:val="mn-MN"/>
        </w:rPr>
        <w:t>4 дүгээр маягт. Байгууллагын бүтэц,</w:t>
      </w:r>
    </w:p>
    <w:p w14:paraId="566B09D4" w14:textId="77777777" w:rsidR="00DF7E94" w:rsidRPr="0097768C" w:rsidRDefault="00C92709">
      <w:pPr>
        <w:pBdr>
          <w:top w:val="nil"/>
          <w:left w:val="nil"/>
          <w:bottom w:val="nil"/>
          <w:right w:val="nil"/>
          <w:between w:val="nil"/>
        </w:pBdr>
        <w:ind w:left="450" w:hanging="450"/>
        <w:jc w:val="center"/>
        <w:rPr>
          <w:b/>
          <w:sz w:val="24"/>
          <w:szCs w:val="24"/>
          <w:lang w:val="mn-MN"/>
        </w:rPr>
      </w:pPr>
      <w:r w:rsidRPr="0097768C">
        <w:rPr>
          <w:b/>
          <w:sz w:val="24"/>
          <w:szCs w:val="24"/>
          <w:lang w:val="mn-MN"/>
        </w:rPr>
        <w:t>зохион байгуулалт</w:t>
      </w:r>
    </w:p>
    <w:p w14:paraId="6364DEE8" w14:textId="77777777" w:rsidR="00DF7E94" w:rsidRPr="0097768C" w:rsidRDefault="00DF7E94">
      <w:pPr>
        <w:pBdr>
          <w:top w:val="nil"/>
          <w:left w:val="nil"/>
          <w:bottom w:val="nil"/>
          <w:right w:val="nil"/>
          <w:between w:val="nil"/>
        </w:pBdr>
        <w:jc w:val="both"/>
        <w:rPr>
          <w:sz w:val="24"/>
          <w:szCs w:val="24"/>
          <w:lang w:val="mn-MN"/>
        </w:rPr>
      </w:pPr>
    </w:p>
    <w:p w14:paraId="2FC862C4" w14:textId="05780FDD" w:rsidR="00DF7E94" w:rsidRPr="00B444EF" w:rsidRDefault="00C92709">
      <w:pPr>
        <w:pBdr>
          <w:top w:val="nil"/>
          <w:left w:val="nil"/>
          <w:bottom w:val="nil"/>
          <w:right w:val="nil"/>
          <w:between w:val="nil"/>
        </w:pBdr>
        <w:jc w:val="both"/>
        <w:rPr>
          <w:sz w:val="24"/>
          <w:szCs w:val="24"/>
        </w:rPr>
      </w:pPr>
      <w:r w:rsidRPr="0097768C">
        <w:rPr>
          <w:sz w:val="24"/>
          <w:szCs w:val="24"/>
          <w:lang w:val="mn-MN"/>
        </w:rPr>
        <w:t>4.1 Итгэмжлэлд хамрагдахаар хандаж байгаа шалгалт тохируулга /баталгаажуулалт/-ын лабораторийн харьяалал, газар нэгж, байгууллагын бүтэц, зохион байгуулалт</w:t>
      </w:r>
      <w:r w:rsidR="00B444EF">
        <w:rPr>
          <w:sz w:val="24"/>
          <w:szCs w:val="24"/>
          <w:lang w:val="mn-MN"/>
        </w:rPr>
        <w:t>ын батлагдсан</w:t>
      </w:r>
      <w:r w:rsidRPr="0097768C">
        <w:rPr>
          <w:sz w:val="24"/>
          <w:szCs w:val="24"/>
          <w:lang w:val="mn-MN"/>
        </w:rPr>
        <w:t xml:space="preserve"> схем</w:t>
      </w:r>
      <w:r w:rsidR="00B444EF">
        <w:rPr>
          <w:sz w:val="24"/>
          <w:szCs w:val="24"/>
          <w:lang w:val="mn-MN"/>
        </w:rPr>
        <w:t>ийг</w:t>
      </w:r>
      <w:r w:rsidRPr="0097768C">
        <w:rPr>
          <w:sz w:val="24"/>
          <w:szCs w:val="24"/>
          <w:lang w:val="mn-MN"/>
        </w:rPr>
        <w:t xml:space="preserve"> үзүүлсэн байх.</w:t>
      </w:r>
      <w:r w:rsidR="00B444EF">
        <w:rPr>
          <w:sz w:val="24"/>
          <w:szCs w:val="24"/>
        </w:rPr>
        <w:t>(</w:t>
      </w:r>
      <w:r w:rsidR="003516E1">
        <w:rPr>
          <w:sz w:val="24"/>
          <w:szCs w:val="24"/>
          <w:lang w:val="mn-MN"/>
        </w:rPr>
        <w:t xml:space="preserve">хувийг </w:t>
      </w:r>
      <w:r w:rsidR="00B444EF">
        <w:rPr>
          <w:sz w:val="24"/>
          <w:szCs w:val="24"/>
          <w:lang w:val="mn-MN"/>
        </w:rPr>
        <w:t>хавсаргах</w:t>
      </w:r>
      <w:r w:rsidR="00B444EF">
        <w:rPr>
          <w:sz w:val="24"/>
          <w:szCs w:val="24"/>
        </w:rPr>
        <w:t>)</w:t>
      </w:r>
    </w:p>
    <w:p w14:paraId="3581D60A" w14:textId="77777777" w:rsidR="00DF7E94" w:rsidRPr="0097768C" w:rsidRDefault="00DF7E94">
      <w:pPr>
        <w:pBdr>
          <w:top w:val="nil"/>
          <w:left w:val="nil"/>
          <w:bottom w:val="nil"/>
          <w:right w:val="nil"/>
          <w:between w:val="nil"/>
        </w:pBdr>
        <w:ind w:left="993" w:hanging="547"/>
        <w:jc w:val="both"/>
        <w:rPr>
          <w:sz w:val="24"/>
          <w:szCs w:val="24"/>
          <w:lang w:val="mn-MN"/>
        </w:rPr>
      </w:pPr>
    </w:p>
    <w:p w14:paraId="50FD197F" w14:textId="5533B611" w:rsidR="00DF7E94" w:rsidRPr="0097768C" w:rsidRDefault="00C92709">
      <w:pPr>
        <w:pBdr>
          <w:top w:val="nil"/>
          <w:left w:val="nil"/>
          <w:bottom w:val="nil"/>
          <w:right w:val="nil"/>
          <w:between w:val="nil"/>
        </w:pBdr>
        <w:jc w:val="both"/>
        <w:rPr>
          <w:sz w:val="24"/>
          <w:szCs w:val="24"/>
          <w:lang w:val="mn-MN"/>
        </w:rPr>
      </w:pPr>
      <w:r w:rsidRPr="0097768C">
        <w:rPr>
          <w:sz w:val="24"/>
          <w:szCs w:val="24"/>
          <w:lang w:val="mn-MN"/>
        </w:rPr>
        <w:t>4.2 Шалгалт тохируулгын лаборатори нь түүний дээд удирдах байгууллага болон гадны бусад байгууллагуудтай хэрхэн холбогддог болон харьцдаг талаар схемээр үзүүлнэ үү.</w:t>
      </w:r>
      <w:r w:rsidR="00E32D7D" w:rsidRPr="0097768C">
        <w:rPr>
          <w:sz w:val="24"/>
          <w:szCs w:val="24"/>
          <w:lang w:val="mn-MN"/>
        </w:rPr>
        <w:t xml:space="preserve"> Хэрэв лаборатори нь сүлжээ лабораториудын нэг бол лаборатори хоорондын хамаарлыг мөн тайлбарлана.</w:t>
      </w:r>
    </w:p>
    <w:p w14:paraId="6DBD5ACB" w14:textId="77777777" w:rsidR="00A4413A" w:rsidRDefault="00A4413A">
      <w:pPr>
        <w:pBdr>
          <w:top w:val="nil"/>
          <w:left w:val="nil"/>
          <w:bottom w:val="nil"/>
          <w:right w:val="nil"/>
          <w:between w:val="nil"/>
        </w:pBdr>
        <w:ind w:left="450" w:hanging="450"/>
        <w:jc w:val="center"/>
        <w:rPr>
          <w:b/>
          <w:sz w:val="24"/>
          <w:szCs w:val="24"/>
          <w:lang w:val="mn-MN"/>
        </w:rPr>
      </w:pPr>
    </w:p>
    <w:p w14:paraId="50A9FE3C" w14:textId="427A9FFD" w:rsidR="00DF7E94" w:rsidRPr="0097768C" w:rsidRDefault="00C92709">
      <w:pPr>
        <w:pBdr>
          <w:top w:val="nil"/>
          <w:left w:val="nil"/>
          <w:bottom w:val="nil"/>
          <w:right w:val="nil"/>
          <w:between w:val="nil"/>
        </w:pBdr>
        <w:ind w:left="450" w:hanging="450"/>
        <w:jc w:val="center"/>
        <w:rPr>
          <w:b/>
          <w:sz w:val="24"/>
          <w:szCs w:val="24"/>
          <w:lang w:val="mn-MN"/>
        </w:rPr>
      </w:pPr>
      <w:r w:rsidRPr="0097768C">
        <w:rPr>
          <w:b/>
          <w:sz w:val="24"/>
          <w:szCs w:val="24"/>
          <w:lang w:val="mn-MN"/>
        </w:rPr>
        <w:t xml:space="preserve">5 дугаар маягт. Эталон хэмжих хэрэгсэл, </w:t>
      </w:r>
    </w:p>
    <w:p w14:paraId="248B268E" w14:textId="77777777" w:rsidR="00DF7E94" w:rsidRPr="0097768C" w:rsidRDefault="00C92709">
      <w:pPr>
        <w:pBdr>
          <w:top w:val="nil"/>
          <w:left w:val="nil"/>
          <w:bottom w:val="nil"/>
          <w:right w:val="nil"/>
          <w:between w:val="nil"/>
        </w:pBdr>
        <w:ind w:left="450" w:hanging="450"/>
        <w:jc w:val="center"/>
        <w:rPr>
          <w:sz w:val="24"/>
          <w:szCs w:val="24"/>
          <w:lang w:val="mn-MN"/>
        </w:rPr>
      </w:pPr>
      <w:r w:rsidRPr="0097768C">
        <w:rPr>
          <w:b/>
          <w:sz w:val="24"/>
          <w:szCs w:val="24"/>
          <w:lang w:val="mn-MN"/>
        </w:rPr>
        <w:t>тоног төхөөрөмжийн талаарх мэдээлэл</w:t>
      </w:r>
    </w:p>
    <w:p w14:paraId="0952D880" w14:textId="77777777" w:rsidR="00DF7E94" w:rsidRPr="0097768C" w:rsidRDefault="00DF7E94">
      <w:pPr>
        <w:pBdr>
          <w:top w:val="nil"/>
          <w:left w:val="nil"/>
          <w:bottom w:val="nil"/>
          <w:right w:val="nil"/>
          <w:between w:val="nil"/>
        </w:pBdr>
        <w:ind w:left="450"/>
        <w:jc w:val="both"/>
        <w:rPr>
          <w:sz w:val="24"/>
          <w:szCs w:val="24"/>
          <w:lang w:val="mn-MN"/>
        </w:rPr>
      </w:pPr>
    </w:p>
    <w:p w14:paraId="4A4861D8" w14:textId="75D492B3" w:rsidR="00DF7E94" w:rsidRDefault="00C92709">
      <w:pPr>
        <w:pBdr>
          <w:top w:val="nil"/>
          <w:left w:val="nil"/>
          <w:bottom w:val="nil"/>
          <w:right w:val="nil"/>
          <w:between w:val="nil"/>
        </w:pBdr>
        <w:jc w:val="both"/>
        <w:rPr>
          <w:b/>
          <w:sz w:val="24"/>
          <w:szCs w:val="24"/>
          <w:lang w:val="mn-MN"/>
        </w:rPr>
      </w:pPr>
      <w:r w:rsidRPr="0097768C">
        <w:rPr>
          <w:b/>
          <w:sz w:val="24"/>
          <w:szCs w:val="24"/>
          <w:lang w:val="mn-MN"/>
        </w:rPr>
        <w:t xml:space="preserve">5.1 Эталон тоног төхөөрөмж </w:t>
      </w:r>
    </w:p>
    <w:p w14:paraId="770CE4B8" w14:textId="77777777" w:rsidR="00B07F0A" w:rsidRPr="0097768C" w:rsidRDefault="00B07F0A">
      <w:pPr>
        <w:pBdr>
          <w:top w:val="nil"/>
          <w:left w:val="nil"/>
          <w:bottom w:val="nil"/>
          <w:right w:val="nil"/>
          <w:between w:val="nil"/>
        </w:pBdr>
        <w:jc w:val="both"/>
        <w:rPr>
          <w:b/>
          <w:sz w:val="24"/>
          <w:szCs w:val="24"/>
          <w:lang w:val="mn-MN"/>
        </w:rPr>
      </w:pPr>
    </w:p>
    <w:tbl>
      <w:tblPr>
        <w:tblStyle w:val="ad"/>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
        <w:gridCol w:w="704"/>
        <w:gridCol w:w="542"/>
        <w:gridCol w:w="993"/>
        <w:gridCol w:w="853"/>
        <w:gridCol w:w="1559"/>
        <w:gridCol w:w="1701"/>
        <w:gridCol w:w="2834"/>
      </w:tblGrid>
      <w:tr w:rsidR="0051225C" w:rsidRPr="0097768C" w14:paraId="3D7A8B6C" w14:textId="77777777" w:rsidTr="00E33318">
        <w:tc>
          <w:tcPr>
            <w:tcW w:w="453" w:type="dxa"/>
            <w:vMerge w:val="restart"/>
          </w:tcPr>
          <w:p w14:paraId="55DE6FE9" w14:textId="77777777" w:rsidR="00DF7E94" w:rsidRPr="0097768C" w:rsidRDefault="00DF7E94" w:rsidP="007733F0">
            <w:pPr>
              <w:jc w:val="center"/>
              <w:rPr>
                <w:sz w:val="24"/>
                <w:szCs w:val="24"/>
                <w:lang w:val="mn-MN"/>
              </w:rPr>
            </w:pPr>
          </w:p>
          <w:p w14:paraId="517832AF" w14:textId="77777777" w:rsidR="00DF7E94" w:rsidRPr="0097768C" w:rsidRDefault="00DF7E94" w:rsidP="007733F0">
            <w:pPr>
              <w:jc w:val="center"/>
              <w:rPr>
                <w:sz w:val="24"/>
                <w:szCs w:val="24"/>
                <w:lang w:val="mn-MN"/>
              </w:rPr>
            </w:pPr>
          </w:p>
          <w:p w14:paraId="0B3D32C7" w14:textId="77777777" w:rsidR="00DF7E94" w:rsidRPr="0097768C" w:rsidRDefault="00DF7E94" w:rsidP="007733F0">
            <w:pPr>
              <w:jc w:val="center"/>
              <w:rPr>
                <w:sz w:val="24"/>
                <w:szCs w:val="24"/>
                <w:lang w:val="mn-MN"/>
              </w:rPr>
            </w:pPr>
          </w:p>
          <w:p w14:paraId="45D1AF8B" w14:textId="77777777" w:rsidR="00DF7E94" w:rsidRPr="0097768C" w:rsidRDefault="00C92709" w:rsidP="007733F0">
            <w:pPr>
              <w:jc w:val="center"/>
              <w:rPr>
                <w:sz w:val="24"/>
                <w:szCs w:val="24"/>
                <w:lang w:val="mn-MN"/>
              </w:rPr>
            </w:pPr>
            <w:r w:rsidRPr="0097768C">
              <w:rPr>
                <w:sz w:val="24"/>
                <w:szCs w:val="24"/>
                <w:lang w:val="mn-MN"/>
              </w:rPr>
              <w:t>№</w:t>
            </w:r>
          </w:p>
        </w:tc>
        <w:tc>
          <w:tcPr>
            <w:tcW w:w="4651" w:type="dxa"/>
            <w:gridSpan w:val="5"/>
          </w:tcPr>
          <w:p w14:paraId="18484AA1" w14:textId="77777777" w:rsidR="00DF7E94" w:rsidRPr="0097768C" w:rsidRDefault="00C92709" w:rsidP="007733F0">
            <w:pPr>
              <w:jc w:val="center"/>
              <w:rPr>
                <w:lang w:val="mn-MN"/>
              </w:rPr>
            </w:pPr>
            <w:r w:rsidRPr="0097768C">
              <w:rPr>
                <w:lang w:val="mn-MN"/>
              </w:rPr>
              <w:t>Эталон, тоног төхөөрөмжийн</w:t>
            </w:r>
          </w:p>
        </w:tc>
        <w:tc>
          <w:tcPr>
            <w:tcW w:w="1701" w:type="dxa"/>
            <w:vMerge w:val="restart"/>
          </w:tcPr>
          <w:p w14:paraId="1687B438" w14:textId="77777777" w:rsidR="007733F0" w:rsidRPr="0097768C" w:rsidRDefault="007733F0" w:rsidP="007733F0">
            <w:pPr>
              <w:ind w:right="113"/>
              <w:jc w:val="center"/>
              <w:rPr>
                <w:lang w:val="mn-MN"/>
              </w:rPr>
            </w:pPr>
          </w:p>
          <w:p w14:paraId="2863C1E1" w14:textId="76077105" w:rsidR="00DF7E94" w:rsidRPr="0097768C" w:rsidRDefault="00C92709" w:rsidP="007733F0">
            <w:pPr>
              <w:ind w:right="113"/>
              <w:jc w:val="center"/>
              <w:rPr>
                <w:lang w:val="mn-MN"/>
              </w:rPr>
            </w:pPr>
            <w:r w:rsidRPr="0097768C">
              <w:rPr>
                <w:lang w:val="mn-MN"/>
              </w:rPr>
              <w:t>Улсын баталгаажуулалтад орсон сүүлчийн он, сар, өдөр</w:t>
            </w:r>
          </w:p>
        </w:tc>
        <w:tc>
          <w:tcPr>
            <w:tcW w:w="2834" w:type="dxa"/>
            <w:vMerge w:val="restart"/>
          </w:tcPr>
          <w:p w14:paraId="43814CFD" w14:textId="77777777" w:rsidR="007733F0" w:rsidRPr="0097768C" w:rsidRDefault="007733F0" w:rsidP="007733F0">
            <w:pPr>
              <w:jc w:val="center"/>
              <w:rPr>
                <w:lang w:val="mn-MN"/>
              </w:rPr>
            </w:pPr>
          </w:p>
          <w:p w14:paraId="31DEFB63" w14:textId="77777777" w:rsidR="007733F0" w:rsidRPr="0097768C" w:rsidRDefault="007733F0" w:rsidP="007733F0">
            <w:pPr>
              <w:jc w:val="center"/>
              <w:rPr>
                <w:lang w:val="mn-MN"/>
              </w:rPr>
            </w:pPr>
          </w:p>
          <w:p w14:paraId="1611A1D8" w14:textId="527371BB" w:rsidR="00DF7E94" w:rsidRPr="0097768C" w:rsidRDefault="00C92709" w:rsidP="007733F0">
            <w:pPr>
              <w:jc w:val="center"/>
              <w:rPr>
                <w:lang w:val="mn-MN"/>
              </w:rPr>
            </w:pPr>
            <w:r w:rsidRPr="0097768C">
              <w:rPr>
                <w:lang w:val="mn-MN"/>
              </w:rPr>
              <w:t>Баталгаажуулалт, шалгалт тохируулгын гэрчилгээний дугаар /хуулбарыг хавсаргах/</w:t>
            </w:r>
          </w:p>
        </w:tc>
      </w:tr>
      <w:tr w:rsidR="0051225C" w:rsidRPr="0097768C" w14:paraId="1B7B222D" w14:textId="77777777" w:rsidTr="002F3164">
        <w:trPr>
          <w:cantSplit/>
          <w:trHeight w:val="1467"/>
        </w:trPr>
        <w:tc>
          <w:tcPr>
            <w:tcW w:w="453" w:type="dxa"/>
            <w:vMerge/>
          </w:tcPr>
          <w:p w14:paraId="214391AB" w14:textId="77777777" w:rsidR="00DF7E94" w:rsidRPr="0097768C" w:rsidRDefault="00DF7E94">
            <w:pPr>
              <w:widowControl w:val="0"/>
              <w:pBdr>
                <w:top w:val="nil"/>
                <w:left w:val="nil"/>
                <w:bottom w:val="nil"/>
                <w:right w:val="nil"/>
                <w:between w:val="nil"/>
              </w:pBdr>
              <w:spacing w:line="276" w:lineRule="auto"/>
              <w:rPr>
                <w:sz w:val="24"/>
                <w:szCs w:val="24"/>
                <w:lang w:val="mn-MN"/>
              </w:rPr>
            </w:pPr>
          </w:p>
        </w:tc>
        <w:tc>
          <w:tcPr>
            <w:tcW w:w="704" w:type="dxa"/>
          </w:tcPr>
          <w:p w14:paraId="18074B04" w14:textId="77777777" w:rsidR="007733F0" w:rsidRPr="0097768C" w:rsidRDefault="007733F0" w:rsidP="00E33318">
            <w:pPr>
              <w:ind w:right="113"/>
              <w:rPr>
                <w:lang w:val="mn-MN"/>
              </w:rPr>
            </w:pPr>
          </w:p>
          <w:p w14:paraId="20DB534D" w14:textId="77777777" w:rsidR="007733F0" w:rsidRPr="0097768C" w:rsidRDefault="007733F0" w:rsidP="00E33318">
            <w:pPr>
              <w:ind w:right="113"/>
              <w:rPr>
                <w:lang w:val="mn-MN"/>
              </w:rPr>
            </w:pPr>
          </w:p>
          <w:p w14:paraId="38380205" w14:textId="19178738" w:rsidR="00DF7E94" w:rsidRPr="0097768C" w:rsidRDefault="00C92709" w:rsidP="00E33318">
            <w:pPr>
              <w:ind w:right="113"/>
              <w:rPr>
                <w:lang w:val="mn-MN"/>
              </w:rPr>
            </w:pPr>
            <w:r w:rsidRPr="0097768C">
              <w:rPr>
                <w:lang w:val="mn-MN"/>
              </w:rPr>
              <w:t>Нэр</w:t>
            </w:r>
          </w:p>
        </w:tc>
        <w:tc>
          <w:tcPr>
            <w:tcW w:w="542" w:type="dxa"/>
            <w:textDirection w:val="btLr"/>
          </w:tcPr>
          <w:p w14:paraId="57B25CCC" w14:textId="77777777" w:rsidR="00DF7E94" w:rsidRPr="0097768C" w:rsidRDefault="00C92709" w:rsidP="002F3164">
            <w:pPr>
              <w:ind w:left="113" w:right="113"/>
              <w:jc w:val="center"/>
              <w:rPr>
                <w:lang w:val="mn-MN"/>
              </w:rPr>
            </w:pPr>
            <w:r w:rsidRPr="0097768C">
              <w:rPr>
                <w:lang w:val="mn-MN"/>
              </w:rPr>
              <w:t>Загвар</w:t>
            </w:r>
          </w:p>
        </w:tc>
        <w:tc>
          <w:tcPr>
            <w:tcW w:w="993" w:type="dxa"/>
            <w:textDirection w:val="btLr"/>
          </w:tcPr>
          <w:p w14:paraId="709ED5EC" w14:textId="51751CB0" w:rsidR="00DF7E94" w:rsidRPr="0097768C" w:rsidRDefault="00C92709" w:rsidP="002F3164">
            <w:pPr>
              <w:ind w:left="113" w:right="113"/>
              <w:jc w:val="center"/>
              <w:rPr>
                <w:lang w:val="mn-MN"/>
              </w:rPr>
            </w:pPr>
            <w:r w:rsidRPr="0097768C">
              <w:rPr>
                <w:lang w:val="mn-MN"/>
              </w:rPr>
              <w:t>Үйлдвэрлэсэн</w:t>
            </w:r>
          </w:p>
          <w:p w14:paraId="1881BA72" w14:textId="77777777" w:rsidR="00DF7E94" w:rsidRPr="0097768C" w:rsidRDefault="00C92709" w:rsidP="002F3164">
            <w:pPr>
              <w:ind w:left="113" w:right="113"/>
              <w:jc w:val="center"/>
              <w:rPr>
                <w:lang w:val="mn-MN"/>
              </w:rPr>
            </w:pPr>
            <w:r w:rsidRPr="0097768C">
              <w:rPr>
                <w:lang w:val="mn-MN"/>
              </w:rPr>
              <w:t>улс, он</w:t>
            </w:r>
          </w:p>
        </w:tc>
        <w:tc>
          <w:tcPr>
            <w:tcW w:w="853" w:type="dxa"/>
            <w:textDirection w:val="btLr"/>
          </w:tcPr>
          <w:p w14:paraId="43DA56B2" w14:textId="77777777" w:rsidR="00DF7E94" w:rsidRPr="0097768C" w:rsidRDefault="00C92709" w:rsidP="002F3164">
            <w:pPr>
              <w:ind w:left="113" w:right="113"/>
              <w:jc w:val="center"/>
              <w:rPr>
                <w:lang w:val="mn-MN"/>
              </w:rPr>
            </w:pPr>
            <w:r w:rsidRPr="0097768C">
              <w:rPr>
                <w:lang w:val="mn-MN"/>
              </w:rPr>
              <w:t>Хэмжих хязгаар</w:t>
            </w:r>
          </w:p>
        </w:tc>
        <w:tc>
          <w:tcPr>
            <w:tcW w:w="1559" w:type="dxa"/>
          </w:tcPr>
          <w:p w14:paraId="2A3CB5BE" w14:textId="326281B9" w:rsidR="00DF7E94" w:rsidRPr="0097768C" w:rsidRDefault="00C92709" w:rsidP="007733F0">
            <w:pPr>
              <w:ind w:right="113"/>
              <w:jc w:val="center"/>
              <w:rPr>
                <w:lang w:val="mn-MN"/>
              </w:rPr>
            </w:pPr>
            <w:r w:rsidRPr="0097768C">
              <w:rPr>
                <w:lang w:val="mn-MN"/>
              </w:rPr>
              <w:t>Хэмжлийн эргэлзээ Шалгалт тохируулга ба хэмжлийн чадамж</w:t>
            </w:r>
          </w:p>
        </w:tc>
        <w:tc>
          <w:tcPr>
            <w:tcW w:w="1701" w:type="dxa"/>
            <w:vMerge/>
          </w:tcPr>
          <w:p w14:paraId="76151402" w14:textId="77777777" w:rsidR="00DF7E94" w:rsidRPr="0097768C" w:rsidRDefault="00DF7E94" w:rsidP="007733F0">
            <w:pPr>
              <w:widowControl w:val="0"/>
              <w:pBdr>
                <w:top w:val="nil"/>
                <w:left w:val="nil"/>
                <w:bottom w:val="nil"/>
                <w:right w:val="nil"/>
                <w:between w:val="nil"/>
              </w:pBdr>
              <w:spacing w:line="276" w:lineRule="auto"/>
              <w:jc w:val="center"/>
              <w:rPr>
                <w:lang w:val="mn-MN"/>
              </w:rPr>
            </w:pPr>
          </w:p>
        </w:tc>
        <w:tc>
          <w:tcPr>
            <w:tcW w:w="2834" w:type="dxa"/>
            <w:vMerge/>
          </w:tcPr>
          <w:p w14:paraId="21AD96B3" w14:textId="77777777" w:rsidR="00DF7E94" w:rsidRPr="0097768C" w:rsidRDefault="00DF7E94" w:rsidP="007733F0">
            <w:pPr>
              <w:widowControl w:val="0"/>
              <w:pBdr>
                <w:top w:val="nil"/>
                <w:left w:val="nil"/>
                <w:bottom w:val="nil"/>
                <w:right w:val="nil"/>
                <w:between w:val="nil"/>
              </w:pBdr>
              <w:spacing w:line="276" w:lineRule="auto"/>
              <w:jc w:val="center"/>
              <w:rPr>
                <w:lang w:val="mn-MN"/>
              </w:rPr>
            </w:pPr>
          </w:p>
        </w:tc>
      </w:tr>
      <w:tr w:rsidR="0051225C" w:rsidRPr="0097768C" w14:paraId="71B09561" w14:textId="77777777" w:rsidTr="0077352C">
        <w:trPr>
          <w:trHeight w:val="422"/>
        </w:trPr>
        <w:tc>
          <w:tcPr>
            <w:tcW w:w="453" w:type="dxa"/>
          </w:tcPr>
          <w:p w14:paraId="5DDAE752" w14:textId="77777777" w:rsidR="00DF7E94" w:rsidRPr="0097768C" w:rsidRDefault="00DF7E94">
            <w:pPr>
              <w:jc w:val="center"/>
              <w:rPr>
                <w:sz w:val="24"/>
                <w:szCs w:val="24"/>
                <w:lang w:val="mn-MN"/>
              </w:rPr>
            </w:pPr>
          </w:p>
          <w:p w14:paraId="31E91FDD" w14:textId="77777777" w:rsidR="00DF7E94" w:rsidRPr="0097768C" w:rsidRDefault="00C92709">
            <w:pPr>
              <w:jc w:val="center"/>
              <w:rPr>
                <w:sz w:val="24"/>
                <w:szCs w:val="24"/>
                <w:lang w:val="mn-MN"/>
              </w:rPr>
            </w:pPr>
            <w:r w:rsidRPr="0097768C">
              <w:rPr>
                <w:sz w:val="24"/>
                <w:szCs w:val="24"/>
                <w:lang w:val="mn-MN"/>
              </w:rPr>
              <w:t>1</w:t>
            </w:r>
          </w:p>
        </w:tc>
        <w:tc>
          <w:tcPr>
            <w:tcW w:w="704" w:type="dxa"/>
          </w:tcPr>
          <w:p w14:paraId="57782A6A" w14:textId="77777777" w:rsidR="00DF7E94" w:rsidRPr="0097768C" w:rsidRDefault="00DF7E94">
            <w:pPr>
              <w:jc w:val="center"/>
              <w:rPr>
                <w:sz w:val="24"/>
                <w:szCs w:val="24"/>
                <w:lang w:val="mn-MN"/>
              </w:rPr>
            </w:pPr>
          </w:p>
        </w:tc>
        <w:tc>
          <w:tcPr>
            <w:tcW w:w="542" w:type="dxa"/>
          </w:tcPr>
          <w:p w14:paraId="38000923" w14:textId="77777777" w:rsidR="00DF7E94" w:rsidRPr="0097768C" w:rsidRDefault="00DF7E94">
            <w:pPr>
              <w:jc w:val="center"/>
              <w:rPr>
                <w:sz w:val="24"/>
                <w:szCs w:val="24"/>
                <w:lang w:val="mn-MN"/>
              </w:rPr>
            </w:pPr>
          </w:p>
        </w:tc>
        <w:tc>
          <w:tcPr>
            <w:tcW w:w="993" w:type="dxa"/>
          </w:tcPr>
          <w:p w14:paraId="746B5B61" w14:textId="77777777" w:rsidR="00DF7E94" w:rsidRPr="0097768C" w:rsidRDefault="00DF7E94">
            <w:pPr>
              <w:jc w:val="center"/>
              <w:rPr>
                <w:sz w:val="24"/>
                <w:szCs w:val="24"/>
                <w:lang w:val="mn-MN"/>
              </w:rPr>
            </w:pPr>
          </w:p>
        </w:tc>
        <w:tc>
          <w:tcPr>
            <w:tcW w:w="853" w:type="dxa"/>
          </w:tcPr>
          <w:p w14:paraId="559D8602" w14:textId="77777777" w:rsidR="00DF7E94" w:rsidRPr="0097768C" w:rsidRDefault="00DF7E94">
            <w:pPr>
              <w:jc w:val="center"/>
              <w:rPr>
                <w:sz w:val="24"/>
                <w:szCs w:val="24"/>
                <w:lang w:val="mn-MN"/>
              </w:rPr>
            </w:pPr>
          </w:p>
        </w:tc>
        <w:tc>
          <w:tcPr>
            <w:tcW w:w="1559" w:type="dxa"/>
          </w:tcPr>
          <w:p w14:paraId="172AD89D" w14:textId="77777777" w:rsidR="00DF7E94" w:rsidRPr="0097768C" w:rsidRDefault="00DF7E94">
            <w:pPr>
              <w:jc w:val="center"/>
              <w:rPr>
                <w:sz w:val="24"/>
                <w:szCs w:val="24"/>
                <w:lang w:val="mn-MN"/>
              </w:rPr>
            </w:pPr>
          </w:p>
        </w:tc>
        <w:tc>
          <w:tcPr>
            <w:tcW w:w="1701" w:type="dxa"/>
          </w:tcPr>
          <w:p w14:paraId="61C4C95D" w14:textId="77777777" w:rsidR="00DF7E94" w:rsidRPr="0097768C" w:rsidRDefault="00DF7E94">
            <w:pPr>
              <w:jc w:val="center"/>
              <w:rPr>
                <w:sz w:val="24"/>
                <w:szCs w:val="24"/>
                <w:lang w:val="mn-MN"/>
              </w:rPr>
            </w:pPr>
          </w:p>
        </w:tc>
        <w:tc>
          <w:tcPr>
            <w:tcW w:w="2834" w:type="dxa"/>
          </w:tcPr>
          <w:p w14:paraId="556DD5D1" w14:textId="77777777" w:rsidR="00DF7E94" w:rsidRPr="0097768C" w:rsidRDefault="00DF7E94">
            <w:pPr>
              <w:jc w:val="center"/>
              <w:rPr>
                <w:sz w:val="24"/>
                <w:szCs w:val="24"/>
                <w:lang w:val="mn-MN"/>
              </w:rPr>
            </w:pPr>
          </w:p>
        </w:tc>
      </w:tr>
    </w:tbl>
    <w:p w14:paraId="1E5F9E01" w14:textId="77777777" w:rsidR="00DF7E94" w:rsidRPr="0097768C" w:rsidRDefault="00DF7E94">
      <w:pPr>
        <w:pBdr>
          <w:top w:val="nil"/>
          <w:left w:val="nil"/>
          <w:bottom w:val="nil"/>
          <w:right w:val="nil"/>
          <w:between w:val="nil"/>
        </w:pBdr>
        <w:jc w:val="both"/>
        <w:rPr>
          <w:b/>
          <w:sz w:val="24"/>
          <w:szCs w:val="24"/>
          <w:lang w:val="mn-MN"/>
        </w:rPr>
      </w:pPr>
    </w:p>
    <w:p w14:paraId="553D5844" w14:textId="77777777" w:rsidR="00DF7E94" w:rsidRPr="0097768C" w:rsidRDefault="00C92709">
      <w:pPr>
        <w:rPr>
          <w:b/>
          <w:sz w:val="24"/>
          <w:szCs w:val="24"/>
          <w:lang w:val="mn-MN"/>
        </w:rPr>
      </w:pPr>
      <w:r w:rsidRPr="0097768C">
        <w:rPr>
          <w:b/>
          <w:sz w:val="24"/>
          <w:szCs w:val="24"/>
          <w:lang w:val="mn-MN"/>
        </w:rPr>
        <w:t>5.2 Шалгалт тохируулгад ашиглах тоног төхөөрөмж</w:t>
      </w:r>
    </w:p>
    <w:p w14:paraId="2D70029E" w14:textId="77777777" w:rsidR="00DF7E94" w:rsidRPr="0097768C" w:rsidRDefault="00DF7E94">
      <w:pPr>
        <w:rPr>
          <w:sz w:val="24"/>
          <w:szCs w:val="24"/>
          <w:lang w:val="mn-MN"/>
        </w:rPr>
      </w:pPr>
    </w:p>
    <w:tbl>
      <w:tblPr>
        <w:tblStyle w:val="ae"/>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
        <w:gridCol w:w="1850"/>
        <w:gridCol w:w="1419"/>
        <w:gridCol w:w="1444"/>
        <w:gridCol w:w="965"/>
        <w:gridCol w:w="1285"/>
        <w:gridCol w:w="2258"/>
      </w:tblGrid>
      <w:tr w:rsidR="0051225C" w:rsidRPr="0097768C" w14:paraId="62AC872A" w14:textId="77777777" w:rsidTr="00A4413A">
        <w:trPr>
          <w:cantSplit/>
        </w:trPr>
        <w:tc>
          <w:tcPr>
            <w:tcW w:w="418" w:type="dxa"/>
          </w:tcPr>
          <w:p w14:paraId="3D21400A" w14:textId="77777777" w:rsidR="00DF7E94" w:rsidRPr="0097768C" w:rsidRDefault="00C92709">
            <w:pPr>
              <w:pBdr>
                <w:top w:val="nil"/>
                <w:left w:val="nil"/>
                <w:bottom w:val="nil"/>
                <w:right w:val="nil"/>
                <w:between w:val="nil"/>
              </w:pBdr>
              <w:ind w:left="-74" w:right="-108"/>
              <w:jc w:val="center"/>
              <w:rPr>
                <w:sz w:val="24"/>
                <w:szCs w:val="24"/>
                <w:lang w:val="mn-MN"/>
              </w:rPr>
            </w:pPr>
            <w:r w:rsidRPr="0097768C">
              <w:rPr>
                <w:sz w:val="24"/>
                <w:szCs w:val="24"/>
                <w:lang w:val="mn-MN"/>
              </w:rPr>
              <w:t>№.</w:t>
            </w:r>
          </w:p>
        </w:tc>
        <w:tc>
          <w:tcPr>
            <w:tcW w:w="1850" w:type="dxa"/>
          </w:tcPr>
          <w:p w14:paraId="3FA294E7" w14:textId="77777777" w:rsidR="00DF7E94" w:rsidRPr="0097768C" w:rsidRDefault="00C92709" w:rsidP="00162C1D">
            <w:pPr>
              <w:pBdr>
                <w:top w:val="nil"/>
                <w:left w:val="nil"/>
                <w:bottom w:val="nil"/>
                <w:right w:val="nil"/>
                <w:between w:val="nil"/>
              </w:pBdr>
              <w:ind w:left="-74" w:right="-108"/>
              <w:jc w:val="center"/>
              <w:rPr>
                <w:lang w:val="mn-MN"/>
              </w:rPr>
            </w:pPr>
            <w:r w:rsidRPr="0097768C">
              <w:rPr>
                <w:lang w:val="mn-MN"/>
              </w:rPr>
              <w:t>Тоног төхөөрөмжийн нэр, зориулалт</w:t>
            </w:r>
          </w:p>
        </w:tc>
        <w:tc>
          <w:tcPr>
            <w:tcW w:w="1419" w:type="dxa"/>
          </w:tcPr>
          <w:p w14:paraId="5B373084" w14:textId="77777777" w:rsidR="00DF7E94" w:rsidRPr="0097768C" w:rsidRDefault="00C92709" w:rsidP="00162C1D">
            <w:pPr>
              <w:pBdr>
                <w:top w:val="nil"/>
                <w:left w:val="nil"/>
                <w:bottom w:val="nil"/>
                <w:right w:val="nil"/>
                <w:between w:val="nil"/>
              </w:pBdr>
              <w:ind w:left="-74" w:right="-108"/>
              <w:jc w:val="center"/>
              <w:rPr>
                <w:lang w:val="mn-MN"/>
              </w:rPr>
            </w:pPr>
            <w:r w:rsidRPr="0097768C">
              <w:rPr>
                <w:lang w:val="mn-MN"/>
              </w:rPr>
              <w:t>Загвар,</w:t>
            </w:r>
          </w:p>
          <w:p w14:paraId="6F4D268B" w14:textId="77777777" w:rsidR="00DF7E94" w:rsidRPr="0097768C" w:rsidRDefault="00C92709" w:rsidP="00162C1D">
            <w:pPr>
              <w:pBdr>
                <w:top w:val="nil"/>
                <w:left w:val="nil"/>
                <w:bottom w:val="nil"/>
                <w:right w:val="nil"/>
                <w:between w:val="nil"/>
              </w:pBdr>
              <w:ind w:left="-74" w:right="-108"/>
              <w:jc w:val="center"/>
              <w:rPr>
                <w:lang w:val="mn-MN"/>
              </w:rPr>
            </w:pPr>
            <w:r w:rsidRPr="0097768C">
              <w:rPr>
                <w:lang w:val="mn-MN"/>
              </w:rPr>
              <w:t>үйлдвэр-лэсэн он</w:t>
            </w:r>
          </w:p>
        </w:tc>
        <w:tc>
          <w:tcPr>
            <w:tcW w:w="1444" w:type="dxa"/>
          </w:tcPr>
          <w:p w14:paraId="7DCCA697" w14:textId="77777777" w:rsidR="00DF7E94" w:rsidRPr="0097768C" w:rsidRDefault="00C92709" w:rsidP="00162C1D">
            <w:pPr>
              <w:pBdr>
                <w:top w:val="nil"/>
                <w:left w:val="nil"/>
                <w:bottom w:val="nil"/>
                <w:right w:val="nil"/>
                <w:between w:val="nil"/>
              </w:pBdr>
              <w:ind w:left="-74" w:right="-108"/>
              <w:jc w:val="center"/>
              <w:rPr>
                <w:lang w:val="mn-MN"/>
              </w:rPr>
            </w:pPr>
            <w:r w:rsidRPr="0097768C">
              <w:rPr>
                <w:lang w:val="mn-MN"/>
              </w:rPr>
              <w:t>Хүлээн авсан болон ашиглал-танд оруулсаногноо</w:t>
            </w:r>
          </w:p>
        </w:tc>
        <w:tc>
          <w:tcPr>
            <w:tcW w:w="965" w:type="dxa"/>
          </w:tcPr>
          <w:p w14:paraId="2F1FF80D" w14:textId="77777777" w:rsidR="00DF7E94" w:rsidRPr="0097768C" w:rsidRDefault="00C92709" w:rsidP="00162C1D">
            <w:pPr>
              <w:pBdr>
                <w:top w:val="nil"/>
                <w:left w:val="nil"/>
                <w:bottom w:val="nil"/>
                <w:right w:val="nil"/>
                <w:between w:val="nil"/>
              </w:pBdr>
              <w:ind w:left="-74" w:right="-108"/>
              <w:jc w:val="center"/>
              <w:rPr>
                <w:lang w:val="mn-MN"/>
              </w:rPr>
            </w:pPr>
            <w:r w:rsidRPr="0097768C">
              <w:rPr>
                <w:lang w:val="mn-MN"/>
              </w:rPr>
              <w:t>Хэмжих хязгаар</w:t>
            </w:r>
          </w:p>
        </w:tc>
        <w:tc>
          <w:tcPr>
            <w:tcW w:w="1285" w:type="dxa"/>
          </w:tcPr>
          <w:p w14:paraId="787BD4AC" w14:textId="77777777" w:rsidR="00DF7E94" w:rsidRPr="0097768C" w:rsidRDefault="00C92709" w:rsidP="00162C1D">
            <w:pPr>
              <w:pBdr>
                <w:top w:val="nil"/>
                <w:left w:val="nil"/>
                <w:bottom w:val="nil"/>
                <w:right w:val="nil"/>
                <w:between w:val="nil"/>
              </w:pBdr>
              <w:ind w:left="-74" w:right="-108"/>
              <w:jc w:val="center"/>
              <w:rPr>
                <w:lang w:val="mn-MN"/>
              </w:rPr>
            </w:pPr>
            <w:r w:rsidRPr="0097768C">
              <w:rPr>
                <w:lang w:val="mn-MN"/>
              </w:rPr>
              <w:t>Нийлбэр хэмжлийн эргэлзээ</w:t>
            </w:r>
          </w:p>
        </w:tc>
        <w:tc>
          <w:tcPr>
            <w:tcW w:w="2258" w:type="dxa"/>
          </w:tcPr>
          <w:p w14:paraId="419AD567" w14:textId="77777777" w:rsidR="00DF7E94" w:rsidRPr="0097768C" w:rsidRDefault="00C92709" w:rsidP="00524C63">
            <w:pPr>
              <w:pBdr>
                <w:top w:val="nil"/>
                <w:left w:val="nil"/>
                <w:bottom w:val="nil"/>
                <w:right w:val="nil"/>
                <w:between w:val="nil"/>
              </w:pBdr>
              <w:ind w:left="-74" w:right="-18"/>
              <w:jc w:val="both"/>
              <w:rPr>
                <w:lang w:val="mn-MN"/>
              </w:rPr>
            </w:pPr>
            <w:r w:rsidRPr="0097768C">
              <w:rPr>
                <w:lang w:val="mn-MN"/>
              </w:rPr>
              <w:t>Шалгалт тохируулгад хамрагдсан огноо болон хүчинтэй хугацаа*</w:t>
            </w:r>
          </w:p>
          <w:p w14:paraId="6BF9A143" w14:textId="77777777" w:rsidR="00DF7E94" w:rsidRPr="0097768C" w:rsidRDefault="00C92709" w:rsidP="00524C63">
            <w:pPr>
              <w:pBdr>
                <w:top w:val="nil"/>
                <w:left w:val="nil"/>
                <w:bottom w:val="nil"/>
                <w:right w:val="nil"/>
                <w:between w:val="nil"/>
              </w:pBdr>
              <w:ind w:left="-74" w:right="-108"/>
              <w:jc w:val="both"/>
              <w:rPr>
                <w:lang w:val="mn-MN"/>
              </w:rPr>
            </w:pPr>
            <w:r w:rsidRPr="0097768C">
              <w:rPr>
                <w:lang w:val="mn-MN"/>
              </w:rPr>
              <w:t>Тайлбар</w:t>
            </w:r>
          </w:p>
        </w:tc>
      </w:tr>
      <w:tr w:rsidR="0051225C" w:rsidRPr="0097768C" w14:paraId="150BAC8D" w14:textId="77777777" w:rsidTr="00D12F9C">
        <w:trPr>
          <w:cantSplit/>
          <w:trHeight w:val="359"/>
        </w:trPr>
        <w:tc>
          <w:tcPr>
            <w:tcW w:w="418" w:type="dxa"/>
          </w:tcPr>
          <w:p w14:paraId="5FB7464C" w14:textId="56E15E0D" w:rsidR="00DF7E94" w:rsidRPr="0097768C" w:rsidRDefault="00D12F9C">
            <w:pPr>
              <w:pBdr>
                <w:top w:val="nil"/>
                <w:left w:val="nil"/>
                <w:bottom w:val="nil"/>
                <w:right w:val="nil"/>
                <w:between w:val="nil"/>
              </w:pBdr>
              <w:jc w:val="both"/>
              <w:rPr>
                <w:sz w:val="24"/>
                <w:szCs w:val="24"/>
                <w:lang w:val="mn-MN"/>
              </w:rPr>
            </w:pPr>
            <w:r>
              <w:rPr>
                <w:sz w:val="24"/>
                <w:szCs w:val="24"/>
                <w:lang w:val="mn-MN"/>
              </w:rPr>
              <w:t>1</w:t>
            </w:r>
          </w:p>
        </w:tc>
        <w:tc>
          <w:tcPr>
            <w:tcW w:w="1850" w:type="dxa"/>
          </w:tcPr>
          <w:p w14:paraId="1510BC16" w14:textId="77777777" w:rsidR="00DF7E94" w:rsidRPr="0097768C" w:rsidRDefault="00DF7E94">
            <w:pPr>
              <w:pBdr>
                <w:top w:val="nil"/>
                <w:left w:val="nil"/>
                <w:bottom w:val="nil"/>
                <w:right w:val="nil"/>
                <w:between w:val="nil"/>
              </w:pBdr>
              <w:jc w:val="both"/>
              <w:rPr>
                <w:sz w:val="24"/>
                <w:szCs w:val="24"/>
                <w:lang w:val="mn-MN"/>
              </w:rPr>
            </w:pPr>
          </w:p>
        </w:tc>
        <w:tc>
          <w:tcPr>
            <w:tcW w:w="1419" w:type="dxa"/>
          </w:tcPr>
          <w:p w14:paraId="3E0C4FBD" w14:textId="77777777" w:rsidR="00DF7E94" w:rsidRPr="0097768C" w:rsidRDefault="00DF7E94">
            <w:pPr>
              <w:pBdr>
                <w:top w:val="nil"/>
                <w:left w:val="nil"/>
                <w:bottom w:val="nil"/>
                <w:right w:val="nil"/>
                <w:between w:val="nil"/>
              </w:pBdr>
              <w:jc w:val="both"/>
              <w:rPr>
                <w:sz w:val="24"/>
                <w:szCs w:val="24"/>
                <w:lang w:val="mn-MN"/>
              </w:rPr>
            </w:pPr>
          </w:p>
        </w:tc>
        <w:tc>
          <w:tcPr>
            <w:tcW w:w="1444" w:type="dxa"/>
          </w:tcPr>
          <w:p w14:paraId="795BE4E4" w14:textId="77777777" w:rsidR="00DF7E94" w:rsidRPr="0097768C" w:rsidRDefault="00DF7E94">
            <w:pPr>
              <w:pBdr>
                <w:top w:val="nil"/>
                <w:left w:val="nil"/>
                <w:bottom w:val="nil"/>
                <w:right w:val="nil"/>
                <w:between w:val="nil"/>
              </w:pBdr>
              <w:jc w:val="both"/>
              <w:rPr>
                <w:sz w:val="24"/>
                <w:szCs w:val="24"/>
                <w:lang w:val="mn-MN"/>
              </w:rPr>
            </w:pPr>
          </w:p>
        </w:tc>
        <w:tc>
          <w:tcPr>
            <w:tcW w:w="965" w:type="dxa"/>
          </w:tcPr>
          <w:p w14:paraId="5568F9DC" w14:textId="77777777" w:rsidR="00DF7E94" w:rsidRPr="0097768C" w:rsidRDefault="00DF7E94">
            <w:pPr>
              <w:pBdr>
                <w:top w:val="nil"/>
                <w:left w:val="nil"/>
                <w:bottom w:val="nil"/>
                <w:right w:val="nil"/>
                <w:between w:val="nil"/>
              </w:pBdr>
              <w:jc w:val="both"/>
              <w:rPr>
                <w:sz w:val="24"/>
                <w:szCs w:val="24"/>
                <w:lang w:val="mn-MN"/>
              </w:rPr>
            </w:pPr>
          </w:p>
        </w:tc>
        <w:tc>
          <w:tcPr>
            <w:tcW w:w="1285" w:type="dxa"/>
          </w:tcPr>
          <w:p w14:paraId="374650A7" w14:textId="77777777" w:rsidR="00DF7E94" w:rsidRPr="0097768C" w:rsidRDefault="00DF7E94">
            <w:pPr>
              <w:pBdr>
                <w:top w:val="nil"/>
                <w:left w:val="nil"/>
                <w:bottom w:val="nil"/>
                <w:right w:val="nil"/>
                <w:between w:val="nil"/>
              </w:pBdr>
              <w:jc w:val="both"/>
              <w:rPr>
                <w:sz w:val="24"/>
                <w:szCs w:val="24"/>
                <w:lang w:val="mn-MN"/>
              </w:rPr>
            </w:pPr>
          </w:p>
        </w:tc>
        <w:tc>
          <w:tcPr>
            <w:tcW w:w="2258" w:type="dxa"/>
          </w:tcPr>
          <w:p w14:paraId="1F90E771" w14:textId="77777777" w:rsidR="00DF7E94" w:rsidRPr="0097768C" w:rsidRDefault="00DF7E94">
            <w:pPr>
              <w:pBdr>
                <w:top w:val="nil"/>
                <w:left w:val="nil"/>
                <w:bottom w:val="nil"/>
                <w:right w:val="nil"/>
                <w:between w:val="nil"/>
              </w:pBdr>
              <w:jc w:val="both"/>
              <w:rPr>
                <w:sz w:val="24"/>
                <w:szCs w:val="24"/>
                <w:lang w:val="mn-MN"/>
              </w:rPr>
            </w:pPr>
          </w:p>
        </w:tc>
      </w:tr>
    </w:tbl>
    <w:p w14:paraId="7BE7502C" w14:textId="77777777" w:rsidR="00DF7E94" w:rsidRPr="0097768C" w:rsidRDefault="00DF7E94" w:rsidP="00D12F9C">
      <w:pPr>
        <w:pBdr>
          <w:top w:val="nil"/>
          <w:left w:val="nil"/>
          <w:bottom w:val="nil"/>
          <w:right w:val="nil"/>
          <w:between w:val="nil"/>
        </w:pBdr>
        <w:jc w:val="both"/>
        <w:rPr>
          <w:b/>
          <w:sz w:val="24"/>
          <w:szCs w:val="24"/>
          <w:lang w:val="mn-MN"/>
        </w:rPr>
      </w:pPr>
    </w:p>
    <w:p w14:paraId="15A72B43" w14:textId="397F1807" w:rsidR="00DF7E94" w:rsidRPr="0097768C" w:rsidRDefault="00C92709" w:rsidP="00EC36F8">
      <w:pPr>
        <w:pBdr>
          <w:top w:val="nil"/>
          <w:left w:val="nil"/>
          <w:bottom w:val="nil"/>
          <w:right w:val="nil"/>
          <w:between w:val="nil"/>
        </w:pBdr>
        <w:jc w:val="center"/>
        <w:rPr>
          <w:b/>
          <w:sz w:val="24"/>
          <w:szCs w:val="24"/>
          <w:lang w:val="mn-MN"/>
        </w:rPr>
      </w:pPr>
      <w:r w:rsidRPr="0097768C">
        <w:rPr>
          <w:b/>
          <w:sz w:val="24"/>
          <w:szCs w:val="24"/>
          <w:lang w:val="mn-MN"/>
        </w:rPr>
        <w:t xml:space="preserve">6 дугаар маягт. </w:t>
      </w:r>
      <w:r w:rsidR="00915A59">
        <w:rPr>
          <w:b/>
          <w:sz w:val="24"/>
          <w:szCs w:val="24"/>
          <w:lang w:val="mn-MN"/>
        </w:rPr>
        <w:t>Чанарын удирдлагын тогтолцооны баримт бич</w:t>
      </w:r>
      <w:r w:rsidR="002C2319">
        <w:rPr>
          <w:b/>
          <w:sz w:val="24"/>
          <w:szCs w:val="24"/>
          <w:lang w:val="mn-MN"/>
        </w:rPr>
        <w:t xml:space="preserve">гийн </w:t>
      </w:r>
      <w:r w:rsidR="00EC36F8">
        <w:rPr>
          <w:b/>
          <w:sz w:val="24"/>
          <w:szCs w:val="24"/>
          <w:lang w:val="mn-MN"/>
        </w:rPr>
        <w:t xml:space="preserve">                                 </w:t>
      </w:r>
      <w:r w:rsidR="002C2319">
        <w:rPr>
          <w:b/>
          <w:sz w:val="24"/>
          <w:szCs w:val="24"/>
          <w:lang w:val="mn-MN"/>
        </w:rPr>
        <w:t>нэгдсэн</w:t>
      </w:r>
      <w:r w:rsidR="00EC36F8">
        <w:rPr>
          <w:b/>
          <w:sz w:val="24"/>
          <w:szCs w:val="24"/>
          <w:lang w:val="mn-MN"/>
        </w:rPr>
        <w:t xml:space="preserve"> </w:t>
      </w:r>
      <w:r w:rsidRPr="0097768C">
        <w:rPr>
          <w:b/>
          <w:sz w:val="24"/>
          <w:szCs w:val="24"/>
          <w:lang w:val="mn-MN"/>
        </w:rPr>
        <w:t>жагсаалт буюу мастер хуудас</w:t>
      </w:r>
    </w:p>
    <w:p w14:paraId="1A359870" w14:textId="77777777" w:rsidR="006F5835" w:rsidRPr="0097768C" w:rsidRDefault="006F5835" w:rsidP="00D12F9C">
      <w:pPr>
        <w:pBdr>
          <w:top w:val="nil"/>
          <w:left w:val="nil"/>
          <w:bottom w:val="nil"/>
          <w:right w:val="nil"/>
          <w:between w:val="nil"/>
        </w:pBdr>
        <w:jc w:val="center"/>
        <w:rPr>
          <w:b/>
          <w:sz w:val="24"/>
          <w:szCs w:val="24"/>
          <w:lang w:val="mn-MN"/>
        </w:rPr>
      </w:pPr>
    </w:p>
    <w:tbl>
      <w:tblPr>
        <w:tblStyle w:val="af"/>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2691"/>
        <w:gridCol w:w="1912"/>
        <w:gridCol w:w="1939"/>
        <w:gridCol w:w="2610"/>
      </w:tblGrid>
      <w:tr w:rsidR="0051225C" w:rsidRPr="0097768C" w14:paraId="5AC7478C" w14:textId="77777777">
        <w:tc>
          <w:tcPr>
            <w:tcW w:w="487" w:type="dxa"/>
          </w:tcPr>
          <w:p w14:paraId="4933559F" w14:textId="77777777" w:rsidR="00DF7E94" w:rsidRPr="0097768C" w:rsidRDefault="00C92709">
            <w:pPr>
              <w:rPr>
                <w:sz w:val="24"/>
                <w:szCs w:val="24"/>
                <w:lang w:val="mn-MN"/>
              </w:rPr>
            </w:pPr>
            <w:r w:rsidRPr="0097768C">
              <w:rPr>
                <w:sz w:val="24"/>
                <w:szCs w:val="24"/>
                <w:lang w:val="mn-MN"/>
              </w:rPr>
              <w:t>№</w:t>
            </w:r>
          </w:p>
        </w:tc>
        <w:tc>
          <w:tcPr>
            <w:tcW w:w="2691" w:type="dxa"/>
          </w:tcPr>
          <w:p w14:paraId="51689C03" w14:textId="77777777" w:rsidR="00DF7E94" w:rsidRPr="0097768C" w:rsidRDefault="00C92709">
            <w:pPr>
              <w:jc w:val="center"/>
              <w:rPr>
                <w:sz w:val="24"/>
                <w:szCs w:val="24"/>
                <w:lang w:val="mn-MN"/>
              </w:rPr>
            </w:pPr>
            <w:r w:rsidRPr="0097768C">
              <w:rPr>
                <w:sz w:val="24"/>
                <w:szCs w:val="24"/>
                <w:lang w:val="mn-MN"/>
              </w:rPr>
              <w:t>Эрх зүйн актын нэр</w:t>
            </w:r>
          </w:p>
        </w:tc>
        <w:tc>
          <w:tcPr>
            <w:tcW w:w="1912" w:type="dxa"/>
          </w:tcPr>
          <w:p w14:paraId="35360478" w14:textId="77777777" w:rsidR="00DF7E94" w:rsidRPr="0097768C" w:rsidRDefault="00C92709">
            <w:pPr>
              <w:jc w:val="center"/>
              <w:rPr>
                <w:sz w:val="24"/>
                <w:szCs w:val="24"/>
                <w:lang w:val="mn-MN"/>
              </w:rPr>
            </w:pPr>
            <w:r w:rsidRPr="0097768C">
              <w:rPr>
                <w:sz w:val="24"/>
                <w:szCs w:val="24"/>
                <w:lang w:val="mn-MN"/>
              </w:rPr>
              <w:t>Дугаар</w:t>
            </w:r>
          </w:p>
        </w:tc>
        <w:tc>
          <w:tcPr>
            <w:tcW w:w="1939" w:type="dxa"/>
          </w:tcPr>
          <w:p w14:paraId="74564037" w14:textId="77777777" w:rsidR="00DF7E94" w:rsidRPr="0097768C" w:rsidRDefault="00C92709">
            <w:pPr>
              <w:jc w:val="center"/>
              <w:rPr>
                <w:sz w:val="24"/>
                <w:szCs w:val="24"/>
                <w:lang w:val="mn-MN"/>
              </w:rPr>
            </w:pPr>
            <w:r w:rsidRPr="0097768C">
              <w:rPr>
                <w:sz w:val="24"/>
                <w:szCs w:val="24"/>
                <w:lang w:val="mn-MN"/>
              </w:rPr>
              <w:t>Байгаа эсэх</w:t>
            </w:r>
          </w:p>
        </w:tc>
        <w:tc>
          <w:tcPr>
            <w:tcW w:w="2610" w:type="dxa"/>
          </w:tcPr>
          <w:p w14:paraId="2BEA68E8" w14:textId="77777777" w:rsidR="00DF7E94" w:rsidRPr="0097768C" w:rsidRDefault="00C92709">
            <w:pPr>
              <w:jc w:val="center"/>
              <w:rPr>
                <w:sz w:val="24"/>
                <w:szCs w:val="24"/>
                <w:lang w:val="mn-MN"/>
              </w:rPr>
            </w:pPr>
            <w:r w:rsidRPr="0097768C">
              <w:rPr>
                <w:sz w:val="24"/>
                <w:szCs w:val="24"/>
                <w:lang w:val="mn-MN"/>
              </w:rPr>
              <w:t>Хүчин төгөлдөр, мөрдөгдөж байгаа эсэх</w:t>
            </w:r>
          </w:p>
        </w:tc>
      </w:tr>
      <w:tr w:rsidR="0051225C" w:rsidRPr="0097768C" w14:paraId="5EB0DAD2" w14:textId="77777777">
        <w:tc>
          <w:tcPr>
            <w:tcW w:w="9639" w:type="dxa"/>
            <w:gridSpan w:val="5"/>
          </w:tcPr>
          <w:p w14:paraId="2A10B9B3" w14:textId="77777777" w:rsidR="00DF7E94" w:rsidRPr="0097768C" w:rsidRDefault="00C92709">
            <w:pPr>
              <w:jc w:val="center"/>
              <w:rPr>
                <w:sz w:val="24"/>
                <w:szCs w:val="24"/>
                <w:lang w:val="mn-MN"/>
              </w:rPr>
            </w:pPr>
            <w:r w:rsidRPr="0097768C">
              <w:rPr>
                <w:sz w:val="24"/>
                <w:szCs w:val="24"/>
                <w:lang w:val="mn-MN"/>
              </w:rPr>
              <w:t xml:space="preserve">Нэг. Холбогдох хууль, </w:t>
            </w:r>
          </w:p>
        </w:tc>
      </w:tr>
      <w:tr w:rsidR="0051225C" w:rsidRPr="0097768C" w14:paraId="3154E868" w14:textId="77777777" w:rsidTr="00F66D93">
        <w:trPr>
          <w:trHeight w:val="386"/>
        </w:trPr>
        <w:tc>
          <w:tcPr>
            <w:tcW w:w="487" w:type="dxa"/>
          </w:tcPr>
          <w:p w14:paraId="41C79F7A" w14:textId="77777777" w:rsidR="00DF7E94" w:rsidRPr="0097768C" w:rsidRDefault="00DF7E94">
            <w:pPr>
              <w:rPr>
                <w:sz w:val="24"/>
                <w:szCs w:val="24"/>
                <w:lang w:val="mn-MN"/>
              </w:rPr>
            </w:pPr>
          </w:p>
        </w:tc>
        <w:tc>
          <w:tcPr>
            <w:tcW w:w="2691" w:type="dxa"/>
          </w:tcPr>
          <w:p w14:paraId="223DE875" w14:textId="77777777" w:rsidR="00DF7E94" w:rsidRPr="0097768C" w:rsidRDefault="00DF7E94">
            <w:pPr>
              <w:rPr>
                <w:sz w:val="24"/>
                <w:szCs w:val="24"/>
                <w:lang w:val="mn-MN"/>
              </w:rPr>
            </w:pPr>
          </w:p>
        </w:tc>
        <w:tc>
          <w:tcPr>
            <w:tcW w:w="1912" w:type="dxa"/>
          </w:tcPr>
          <w:p w14:paraId="3C0BA1E0" w14:textId="77777777" w:rsidR="00DF7E94" w:rsidRPr="0097768C" w:rsidRDefault="00DF7E94">
            <w:pPr>
              <w:rPr>
                <w:sz w:val="24"/>
                <w:szCs w:val="24"/>
                <w:lang w:val="mn-MN"/>
              </w:rPr>
            </w:pPr>
          </w:p>
        </w:tc>
        <w:tc>
          <w:tcPr>
            <w:tcW w:w="1939" w:type="dxa"/>
          </w:tcPr>
          <w:p w14:paraId="254DF242" w14:textId="77777777" w:rsidR="00DF7E94" w:rsidRPr="0097768C" w:rsidRDefault="00DF7E94">
            <w:pPr>
              <w:rPr>
                <w:sz w:val="24"/>
                <w:szCs w:val="24"/>
                <w:lang w:val="mn-MN"/>
              </w:rPr>
            </w:pPr>
          </w:p>
        </w:tc>
        <w:tc>
          <w:tcPr>
            <w:tcW w:w="2610" w:type="dxa"/>
          </w:tcPr>
          <w:p w14:paraId="3A538653" w14:textId="77777777" w:rsidR="00DF7E94" w:rsidRPr="0097768C" w:rsidRDefault="00DF7E94">
            <w:pPr>
              <w:rPr>
                <w:sz w:val="24"/>
                <w:szCs w:val="24"/>
                <w:lang w:val="mn-MN"/>
              </w:rPr>
            </w:pPr>
          </w:p>
        </w:tc>
      </w:tr>
      <w:tr w:rsidR="0051225C" w:rsidRPr="0097768C" w14:paraId="2FEDC00C" w14:textId="77777777">
        <w:tc>
          <w:tcPr>
            <w:tcW w:w="9639" w:type="dxa"/>
            <w:gridSpan w:val="5"/>
          </w:tcPr>
          <w:p w14:paraId="2164B7D9" w14:textId="77777777" w:rsidR="00DF7E94" w:rsidRPr="0097768C" w:rsidRDefault="00C92709">
            <w:pPr>
              <w:jc w:val="center"/>
              <w:rPr>
                <w:sz w:val="24"/>
                <w:szCs w:val="24"/>
                <w:lang w:val="mn-MN"/>
              </w:rPr>
            </w:pPr>
            <w:r w:rsidRPr="0097768C">
              <w:rPr>
                <w:sz w:val="24"/>
                <w:szCs w:val="24"/>
                <w:lang w:val="mn-MN"/>
              </w:rPr>
              <w:t>Хоёр. Шалгах аргын улсын  стандартууд</w:t>
            </w:r>
          </w:p>
        </w:tc>
      </w:tr>
      <w:tr w:rsidR="0051225C" w:rsidRPr="0097768C" w14:paraId="56FECD84" w14:textId="77777777" w:rsidTr="00DE51C3">
        <w:trPr>
          <w:trHeight w:val="407"/>
        </w:trPr>
        <w:tc>
          <w:tcPr>
            <w:tcW w:w="487" w:type="dxa"/>
          </w:tcPr>
          <w:p w14:paraId="4EED5963" w14:textId="77777777" w:rsidR="00DF7E94" w:rsidRPr="0097768C" w:rsidRDefault="00DF7E94">
            <w:pPr>
              <w:rPr>
                <w:sz w:val="24"/>
                <w:szCs w:val="24"/>
                <w:lang w:val="mn-MN"/>
              </w:rPr>
            </w:pPr>
          </w:p>
        </w:tc>
        <w:tc>
          <w:tcPr>
            <w:tcW w:w="2691" w:type="dxa"/>
          </w:tcPr>
          <w:p w14:paraId="028AFA51" w14:textId="77777777" w:rsidR="00DF7E94" w:rsidRPr="0097768C" w:rsidRDefault="00DF7E94">
            <w:pPr>
              <w:rPr>
                <w:sz w:val="24"/>
                <w:szCs w:val="24"/>
                <w:lang w:val="mn-MN"/>
              </w:rPr>
            </w:pPr>
          </w:p>
        </w:tc>
        <w:tc>
          <w:tcPr>
            <w:tcW w:w="1912" w:type="dxa"/>
          </w:tcPr>
          <w:p w14:paraId="28B1B69D" w14:textId="77777777" w:rsidR="00DF7E94" w:rsidRPr="0097768C" w:rsidRDefault="00DF7E94">
            <w:pPr>
              <w:rPr>
                <w:sz w:val="24"/>
                <w:szCs w:val="24"/>
                <w:lang w:val="mn-MN"/>
              </w:rPr>
            </w:pPr>
          </w:p>
        </w:tc>
        <w:tc>
          <w:tcPr>
            <w:tcW w:w="1939" w:type="dxa"/>
          </w:tcPr>
          <w:p w14:paraId="44B77FED" w14:textId="77777777" w:rsidR="00DF7E94" w:rsidRPr="0097768C" w:rsidRDefault="00DF7E94">
            <w:pPr>
              <w:rPr>
                <w:sz w:val="24"/>
                <w:szCs w:val="24"/>
                <w:lang w:val="mn-MN"/>
              </w:rPr>
            </w:pPr>
          </w:p>
        </w:tc>
        <w:tc>
          <w:tcPr>
            <w:tcW w:w="2610" w:type="dxa"/>
          </w:tcPr>
          <w:p w14:paraId="4EB37E3D" w14:textId="77777777" w:rsidR="00DF7E94" w:rsidRPr="0097768C" w:rsidRDefault="00DF7E94">
            <w:pPr>
              <w:rPr>
                <w:sz w:val="24"/>
                <w:szCs w:val="24"/>
                <w:lang w:val="mn-MN"/>
              </w:rPr>
            </w:pPr>
          </w:p>
        </w:tc>
      </w:tr>
      <w:tr w:rsidR="0051225C" w:rsidRPr="0097768C" w14:paraId="2B7EF8FD" w14:textId="77777777">
        <w:trPr>
          <w:trHeight w:val="227"/>
        </w:trPr>
        <w:tc>
          <w:tcPr>
            <w:tcW w:w="9639" w:type="dxa"/>
            <w:gridSpan w:val="5"/>
          </w:tcPr>
          <w:p w14:paraId="081F1540" w14:textId="77777777" w:rsidR="00DF7E94" w:rsidRPr="0097768C" w:rsidRDefault="00C92709">
            <w:pPr>
              <w:jc w:val="center"/>
              <w:rPr>
                <w:sz w:val="24"/>
                <w:szCs w:val="24"/>
                <w:lang w:val="mn-MN"/>
              </w:rPr>
            </w:pPr>
            <w:r w:rsidRPr="0097768C">
              <w:rPr>
                <w:sz w:val="24"/>
                <w:szCs w:val="24"/>
                <w:lang w:val="mn-MN"/>
              </w:rPr>
              <w:t>Гурав. Үйл ажиллагааны журам, дүрэм, стандарт ажлын зааврууд, бусад НТББ</w:t>
            </w:r>
          </w:p>
        </w:tc>
      </w:tr>
      <w:tr w:rsidR="0051225C" w:rsidRPr="0097768C" w14:paraId="420072A4" w14:textId="77777777" w:rsidTr="00F66D93">
        <w:trPr>
          <w:trHeight w:val="494"/>
        </w:trPr>
        <w:tc>
          <w:tcPr>
            <w:tcW w:w="487" w:type="dxa"/>
          </w:tcPr>
          <w:p w14:paraId="4122D95A" w14:textId="77777777" w:rsidR="00DF7E94" w:rsidRPr="0097768C" w:rsidRDefault="00DF7E94">
            <w:pPr>
              <w:rPr>
                <w:sz w:val="24"/>
                <w:szCs w:val="24"/>
                <w:lang w:val="mn-MN"/>
              </w:rPr>
            </w:pPr>
          </w:p>
        </w:tc>
        <w:tc>
          <w:tcPr>
            <w:tcW w:w="2691" w:type="dxa"/>
          </w:tcPr>
          <w:p w14:paraId="70F92A8F" w14:textId="77777777" w:rsidR="00DF7E94" w:rsidRPr="0097768C" w:rsidRDefault="00DF7E94">
            <w:pPr>
              <w:rPr>
                <w:sz w:val="24"/>
                <w:szCs w:val="24"/>
                <w:lang w:val="mn-MN"/>
              </w:rPr>
            </w:pPr>
          </w:p>
        </w:tc>
        <w:tc>
          <w:tcPr>
            <w:tcW w:w="1912" w:type="dxa"/>
          </w:tcPr>
          <w:p w14:paraId="21E29A20" w14:textId="77777777" w:rsidR="00DF7E94" w:rsidRPr="0097768C" w:rsidRDefault="00DF7E94">
            <w:pPr>
              <w:rPr>
                <w:sz w:val="24"/>
                <w:szCs w:val="24"/>
                <w:lang w:val="mn-MN"/>
              </w:rPr>
            </w:pPr>
          </w:p>
        </w:tc>
        <w:tc>
          <w:tcPr>
            <w:tcW w:w="1939" w:type="dxa"/>
          </w:tcPr>
          <w:p w14:paraId="0D3F7FF1" w14:textId="77777777" w:rsidR="00DF7E94" w:rsidRPr="0097768C" w:rsidRDefault="00DF7E94">
            <w:pPr>
              <w:rPr>
                <w:sz w:val="24"/>
                <w:szCs w:val="24"/>
                <w:lang w:val="mn-MN"/>
              </w:rPr>
            </w:pPr>
          </w:p>
        </w:tc>
        <w:tc>
          <w:tcPr>
            <w:tcW w:w="2610" w:type="dxa"/>
          </w:tcPr>
          <w:p w14:paraId="581BEA82" w14:textId="77777777" w:rsidR="00DF7E94" w:rsidRPr="0097768C" w:rsidRDefault="00DF7E94">
            <w:pPr>
              <w:rPr>
                <w:sz w:val="24"/>
                <w:szCs w:val="24"/>
                <w:lang w:val="mn-MN"/>
              </w:rPr>
            </w:pPr>
          </w:p>
        </w:tc>
      </w:tr>
    </w:tbl>
    <w:p w14:paraId="263AC942" w14:textId="77777777" w:rsidR="00DF7E94" w:rsidRPr="0097768C" w:rsidRDefault="00DF7E94">
      <w:pPr>
        <w:pBdr>
          <w:top w:val="nil"/>
          <w:left w:val="nil"/>
          <w:bottom w:val="nil"/>
          <w:right w:val="nil"/>
          <w:between w:val="nil"/>
        </w:pBdr>
        <w:jc w:val="center"/>
        <w:rPr>
          <w:b/>
          <w:sz w:val="24"/>
          <w:szCs w:val="24"/>
          <w:lang w:val="mn-MN"/>
        </w:rPr>
      </w:pPr>
    </w:p>
    <w:p w14:paraId="0B62A58C" w14:textId="397E1549" w:rsidR="006F5835" w:rsidRPr="0097768C" w:rsidRDefault="00C92709" w:rsidP="008D0525">
      <w:pPr>
        <w:spacing w:after="200" w:line="276" w:lineRule="auto"/>
        <w:jc w:val="center"/>
        <w:rPr>
          <w:b/>
          <w:sz w:val="24"/>
          <w:szCs w:val="24"/>
          <w:lang w:val="mn-MN"/>
        </w:rPr>
      </w:pPr>
      <w:r w:rsidRPr="0097768C">
        <w:rPr>
          <w:lang w:val="mn-MN"/>
        </w:rPr>
        <w:br w:type="page"/>
      </w:r>
      <w:r w:rsidRPr="0097768C">
        <w:rPr>
          <w:b/>
          <w:sz w:val="24"/>
          <w:szCs w:val="24"/>
          <w:lang w:val="mn-MN"/>
        </w:rPr>
        <w:lastRenderedPageBreak/>
        <w:t>7 дугаар маягт. Хэмжих хэрэгслийн шалгалт тохируулга</w:t>
      </w:r>
      <w:r w:rsidR="008D0525">
        <w:rPr>
          <w:b/>
          <w:sz w:val="24"/>
          <w:szCs w:val="24"/>
          <w:lang w:val="mn-MN"/>
        </w:rPr>
        <w:t xml:space="preserve"> / </w:t>
      </w:r>
      <w:r w:rsidRPr="0097768C">
        <w:rPr>
          <w:b/>
          <w:sz w:val="24"/>
          <w:szCs w:val="24"/>
          <w:lang w:val="mn-MN"/>
        </w:rPr>
        <w:t>баталгаажуулалтын ажил үйлчилгээ явуулах</w:t>
      </w:r>
      <w:r w:rsidR="008D0525">
        <w:rPr>
          <w:b/>
          <w:sz w:val="24"/>
          <w:szCs w:val="24"/>
          <w:lang w:val="mn-MN"/>
        </w:rPr>
        <w:t xml:space="preserve"> </w:t>
      </w:r>
      <w:r w:rsidRPr="0097768C">
        <w:rPr>
          <w:b/>
          <w:sz w:val="24"/>
          <w:szCs w:val="24"/>
          <w:lang w:val="mn-MN"/>
        </w:rPr>
        <w:t>ажлын байрны хангамж, тодорхойлолт</w:t>
      </w:r>
    </w:p>
    <w:tbl>
      <w:tblPr>
        <w:tblStyle w:val="af0"/>
        <w:tblW w:w="978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
        <w:gridCol w:w="1240"/>
        <w:gridCol w:w="567"/>
        <w:gridCol w:w="567"/>
        <w:gridCol w:w="567"/>
        <w:gridCol w:w="993"/>
        <w:gridCol w:w="850"/>
        <w:gridCol w:w="1276"/>
        <w:gridCol w:w="1417"/>
        <w:gridCol w:w="851"/>
        <w:gridCol w:w="992"/>
      </w:tblGrid>
      <w:tr w:rsidR="0051225C" w:rsidRPr="0097768C" w14:paraId="1156CDCD" w14:textId="77777777" w:rsidTr="00F66D93">
        <w:trPr>
          <w:trHeight w:val="323"/>
        </w:trPr>
        <w:tc>
          <w:tcPr>
            <w:tcW w:w="462" w:type="dxa"/>
            <w:vMerge w:val="restart"/>
          </w:tcPr>
          <w:p w14:paraId="1A4291C0" w14:textId="77777777" w:rsidR="00DF7E94" w:rsidRPr="0097768C" w:rsidRDefault="00DF7E94" w:rsidP="00FD34A3">
            <w:pPr>
              <w:jc w:val="center"/>
              <w:rPr>
                <w:sz w:val="24"/>
                <w:szCs w:val="24"/>
                <w:lang w:val="mn-MN"/>
              </w:rPr>
            </w:pPr>
          </w:p>
          <w:p w14:paraId="06DE2482" w14:textId="77777777" w:rsidR="00DF7E94" w:rsidRPr="0097768C" w:rsidRDefault="00DF7E94" w:rsidP="00FD34A3">
            <w:pPr>
              <w:jc w:val="center"/>
              <w:rPr>
                <w:sz w:val="24"/>
                <w:szCs w:val="24"/>
                <w:lang w:val="mn-MN"/>
              </w:rPr>
            </w:pPr>
          </w:p>
          <w:p w14:paraId="132B33B8" w14:textId="77777777" w:rsidR="00DF7E94" w:rsidRPr="0097768C" w:rsidRDefault="00DF7E94" w:rsidP="00FD34A3">
            <w:pPr>
              <w:jc w:val="center"/>
              <w:rPr>
                <w:sz w:val="24"/>
                <w:szCs w:val="24"/>
                <w:lang w:val="mn-MN"/>
              </w:rPr>
            </w:pPr>
          </w:p>
          <w:p w14:paraId="7B6BDEED" w14:textId="77777777" w:rsidR="00DF7E94" w:rsidRPr="0097768C" w:rsidRDefault="00DF7E94" w:rsidP="00FD34A3">
            <w:pPr>
              <w:jc w:val="center"/>
              <w:rPr>
                <w:sz w:val="24"/>
                <w:szCs w:val="24"/>
                <w:lang w:val="mn-MN"/>
              </w:rPr>
            </w:pPr>
          </w:p>
          <w:p w14:paraId="74541611" w14:textId="22B4085C" w:rsidR="00DF7E94" w:rsidRPr="0097768C" w:rsidRDefault="00516B32" w:rsidP="00FD34A3">
            <w:pPr>
              <w:jc w:val="center"/>
              <w:rPr>
                <w:sz w:val="24"/>
                <w:szCs w:val="24"/>
                <w:lang w:val="mn-MN"/>
              </w:rPr>
            </w:pPr>
            <w:r w:rsidRPr="0097768C">
              <w:rPr>
                <w:sz w:val="24"/>
                <w:szCs w:val="24"/>
                <w:lang w:val="mn-MN"/>
              </w:rPr>
              <w:t>№</w:t>
            </w:r>
          </w:p>
        </w:tc>
        <w:tc>
          <w:tcPr>
            <w:tcW w:w="9320" w:type="dxa"/>
            <w:gridSpan w:val="10"/>
          </w:tcPr>
          <w:p w14:paraId="58DF80A3" w14:textId="77777777" w:rsidR="00DF7E94" w:rsidRPr="0097768C" w:rsidRDefault="00C92709" w:rsidP="00FD34A3">
            <w:pPr>
              <w:jc w:val="center"/>
              <w:rPr>
                <w:sz w:val="24"/>
                <w:szCs w:val="24"/>
                <w:lang w:val="mn-MN"/>
              </w:rPr>
            </w:pPr>
            <w:r w:rsidRPr="0097768C">
              <w:rPr>
                <w:sz w:val="24"/>
                <w:szCs w:val="24"/>
                <w:lang w:val="mn-MN"/>
              </w:rPr>
              <w:t>Ажлын байр, өрөөний</w:t>
            </w:r>
          </w:p>
        </w:tc>
      </w:tr>
      <w:tr w:rsidR="0051225C" w:rsidRPr="0097768C" w14:paraId="02CF3701" w14:textId="77777777" w:rsidTr="008E3C05">
        <w:trPr>
          <w:cantSplit/>
          <w:trHeight w:val="2428"/>
        </w:trPr>
        <w:tc>
          <w:tcPr>
            <w:tcW w:w="462" w:type="dxa"/>
            <w:vMerge/>
          </w:tcPr>
          <w:p w14:paraId="4A21EA1E" w14:textId="77777777" w:rsidR="00DF7E94" w:rsidRPr="0097768C" w:rsidRDefault="00DF7E94" w:rsidP="00FD34A3">
            <w:pPr>
              <w:widowControl w:val="0"/>
              <w:pBdr>
                <w:top w:val="nil"/>
                <w:left w:val="nil"/>
                <w:bottom w:val="nil"/>
                <w:right w:val="nil"/>
                <w:between w:val="nil"/>
              </w:pBdr>
              <w:rPr>
                <w:sz w:val="24"/>
                <w:szCs w:val="24"/>
                <w:lang w:val="mn-MN"/>
              </w:rPr>
            </w:pPr>
          </w:p>
        </w:tc>
        <w:tc>
          <w:tcPr>
            <w:tcW w:w="1240" w:type="dxa"/>
          </w:tcPr>
          <w:p w14:paraId="121F6707" w14:textId="77777777" w:rsidR="00DF7E94" w:rsidRPr="0097768C" w:rsidRDefault="00DF7E94" w:rsidP="00933EC3">
            <w:pPr>
              <w:jc w:val="center"/>
              <w:rPr>
                <w:lang w:val="mn-MN"/>
              </w:rPr>
            </w:pPr>
          </w:p>
          <w:p w14:paraId="59C0411F" w14:textId="77777777" w:rsidR="00DF7E94" w:rsidRPr="0097768C" w:rsidRDefault="00DF7E94" w:rsidP="00933EC3">
            <w:pPr>
              <w:jc w:val="center"/>
              <w:rPr>
                <w:lang w:val="mn-MN"/>
              </w:rPr>
            </w:pPr>
          </w:p>
          <w:p w14:paraId="3F8F2A56" w14:textId="77777777" w:rsidR="00DF7E94" w:rsidRPr="0097768C" w:rsidRDefault="00DF7E94" w:rsidP="00933EC3">
            <w:pPr>
              <w:jc w:val="center"/>
              <w:rPr>
                <w:lang w:val="mn-MN"/>
              </w:rPr>
            </w:pPr>
          </w:p>
          <w:p w14:paraId="72580A8B" w14:textId="77777777" w:rsidR="00DF7E94" w:rsidRPr="0097768C" w:rsidRDefault="00DF7E94" w:rsidP="00933EC3">
            <w:pPr>
              <w:jc w:val="center"/>
              <w:rPr>
                <w:lang w:val="mn-MN"/>
              </w:rPr>
            </w:pPr>
          </w:p>
          <w:p w14:paraId="041B6DE9" w14:textId="77777777" w:rsidR="00DF7E94" w:rsidRPr="0097768C" w:rsidRDefault="00C92709" w:rsidP="00933EC3">
            <w:pPr>
              <w:jc w:val="center"/>
              <w:rPr>
                <w:lang w:val="mn-MN"/>
              </w:rPr>
            </w:pPr>
            <w:r w:rsidRPr="0097768C">
              <w:rPr>
                <w:lang w:val="mn-MN"/>
              </w:rPr>
              <w:t>Зориулалт, нэр</w:t>
            </w:r>
          </w:p>
        </w:tc>
        <w:tc>
          <w:tcPr>
            <w:tcW w:w="567" w:type="dxa"/>
            <w:textDirection w:val="btLr"/>
          </w:tcPr>
          <w:p w14:paraId="2B542331" w14:textId="77777777" w:rsidR="00DF7E94" w:rsidRPr="0097768C" w:rsidRDefault="00C92709" w:rsidP="009D18B4">
            <w:pPr>
              <w:ind w:left="113" w:right="113"/>
              <w:jc w:val="center"/>
              <w:rPr>
                <w:lang w:val="mn-MN"/>
              </w:rPr>
            </w:pPr>
            <w:r w:rsidRPr="0097768C">
              <w:rPr>
                <w:lang w:val="mn-MN"/>
              </w:rPr>
              <w:t>Талбай, м</w:t>
            </w:r>
            <w:r w:rsidRPr="0097768C">
              <w:rPr>
                <w:vertAlign w:val="superscript"/>
                <w:lang w:val="mn-MN"/>
              </w:rPr>
              <w:t>2</w:t>
            </w:r>
          </w:p>
        </w:tc>
        <w:tc>
          <w:tcPr>
            <w:tcW w:w="567" w:type="dxa"/>
            <w:textDirection w:val="btLr"/>
          </w:tcPr>
          <w:p w14:paraId="55D6D455" w14:textId="77777777" w:rsidR="00DF7E94" w:rsidRPr="0097768C" w:rsidRDefault="00C92709" w:rsidP="009D18B4">
            <w:pPr>
              <w:ind w:left="113" w:right="113"/>
              <w:jc w:val="center"/>
              <w:rPr>
                <w:lang w:val="mn-MN"/>
              </w:rPr>
            </w:pPr>
            <w:r w:rsidRPr="0097768C">
              <w:rPr>
                <w:lang w:val="mn-MN"/>
              </w:rPr>
              <w:t>Температур,°С</w:t>
            </w:r>
          </w:p>
        </w:tc>
        <w:tc>
          <w:tcPr>
            <w:tcW w:w="567" w:type="dxa"/>
            <w:textDirection w:val="btLr"/>
          </w:tcPr>
          <w:p w14:paraId="2D9CB04C" w14:textId="77777777" w:rsidR="00DF7E94" w:rsidRPr="0097768C" w:rsidRDefault="00C92709" w:rsidP="009D18B4">
            <w:pPr>
              <w:ind w:left="113" w:right="113"/>
              <w:jc w:val="center"/>
              <w:rPr>
                <w:lang w:val="mn-MN"/>
              </w:rPr>
            </w:pPr>
            <w:r w:rsidRPr="0097768C">
              <w:rPr>
                <w:lang w:val="mn-MN"/>
              </w:rPr>
              <w:t>Чийглэг, %</w:t>
            </w:r>
          </w:p>
        </w:tc>
        <w:tc>
          <w:tcPr>
            <w:tcW w:w="993" w:type="dxa"/>
            <w:textDirection w:val="btLr"/>
          </w:tcPr>
          <w:p w14:paraId="6F243144" w14:textId="77777777" w:rsidR="00DF7E94" w:rsidRPr="0097768C" w:rsidRDefault="00C92709" w:rsidP="00933EC3">
            <w:pPr>
              <w:ind w:left="113" w:right="113"/>
              <w:jc w:val="center"/>
              <w:rPr>
                <w:lang w:val="mn-MN"/>
              </w:rPr>
            </w:pPr>
            <w:r w:rsidRPr="0097768C">
              <w:rPr>
                <w:lang w:val="mn-MN"/>
              </w:rPr>
              <w:t>Гэрлтүүлэг</w:t>
            </w:r>
          </w:p>
          <w:p w14:paraId="5A82FFDA" w14:textId="77777777" w:rsidR="00DF7E94" w:rsidRPr="0097768C" w:rsidRDefault="00C92709" w:rsidP="00933EC3">
            <w:pPr>
              <w:ind w:left="113" w:right="113"/>
              <w:jc w:val="center"/>
              <w:rPr>
                <w:lang w:val="mn-MN"/>
              </w:rPr>
            </w:pPr>
            <w:r w:rsidRPr="0097768C">
              <w:rPr>
                <w:lang w:val="mn-MN"/>
              </w:rPr>
              <w:t>/байгалийн, хиймэл/   кд</w:t>
            </w:r>
          </w:p>
        </w:tc>
        <w:tc>
          <w:tcPr>
            <w:tcW w:w="850" w:type="dxa"/>
            <w:textDirection w:val="btLr"/>
          </w:tcPr>
          <w:p w14:paraId="6E9E3BAA" w14:textId="77777777" w:rsidR="00DF7E94" w:rsidRPr="0097768C" w:rsidRDefault="00C92709" w:rsidP="00933EC3">
            <w:pPr>
              <w:ind w:left="113" w:right="113"/>
              <w:jc w:val="center"/>
              <w:rPr>
                <w:lang w:val="mn-MN"/>
              </w:rPr>
            </w:pPr>
            <w:r w:rsidRPr="0097768C">
              <w:rPr>
                <w:lang w:val="mn-MN"/>
              </w:rPr>
              <w:t>Дуу чимээ, чичирхийлэл</w:t>
            </w:r>
          </w:p>
        </w:tc>
        <w:tc>
          <w:tcPr>
            <w:tcW w:w="1276" w:type="dxa"/>
            <w:textDirection w:val="btLr"/>
          </w:tcPr>
          <w:p w14:paraId="4763D10F" w14:textId="77777777" w:rsidR="00DF7E94" w:rsidRPr="0097768C" w:rsidRDefault="00C92709" w:rsidP="00933EC3">
            <w:pPr>
              <w:ind w:left="113" w:right="113"/>
              <w:jc w:val="center"/>
              <w:rPr>
                <w:lang w:val="mn-MN"/>
              </w:rPr>
            </w:pPr>
            <w:r w:rsidRPr="0097768C">
              <w:rPr>
                <w:lang w:val="mn-MN"/>
              </w:rPr>
              <w:t>Тоосжилт ба бусад хортой нөхцөл байгаа эсэх</w:t>
            </w:r>
          </w:p>
        </w:tc>
        <w:tc>
          <w:tcPr>
            <w:tcW w:w="1417" w:type="dxa"/>
            <w:textDirection w:val="btLr"/>
          </w:tcPr>
          <w:p w14:paraId="5B58004B" w14:textId="01B99BFA" w:rsidR="00DF7E94" w:rsidRPr="0097768C" w:rsidRDefault="00C92709" w:rsidP="00933EC3">
            <w:pPr>
              <w:ind w:left="113" w:right="113"/>
              <w:jc w:val="center"/>
              <w:rPr>
                <w:lang w:val="mn-MN"/>
              </w:rPr>
            </w:pPr>
            <w:r w:rsidRPr="0097768C">
              <w:rPr>
                <w:lang w:val="mn-MN"/>
              </w:rPr>
              <w:t>Нөхцлийг хяналтын байгууллагаар</w:t>
            </w:r>
          </w:p>
          <w:p w14:paraId="5A1020E6" w14:textId="77777777" w:rsidR="00DF7E94" w:rsidRPr="0097768C" w:rsidRDefault="00C92709" w:rsidP="00933EC3">
            <w:pPr>
              <w:ind w:left="113" w:right="113"/>
              <w:jc w:val="center"/>
              <w:rPr>
                <w:lang w:val="mn-MN"/>
              </w:rPr>
            </w:pPr>
            <w:r w:rsidRPr="0097768C">
              <w:rPr>
                <w:lang w:val="mn-MN"/>
              </w:rPr>
              <w:t>тодорхойлуулсан шийдвэрийн дугаар, огноо</w:t>
            </w:r>
          </w:p>
          <w:p w14:paraId="37CB07B9" w14:textId="77777777" w:rsidR="00DF7E94" w:rsidRPr="0097768C" w:rsidRDefault="00DF7E94" w:rsidP="00933EC3">
            <w:pPr>
              <w:ind w:left="113" w:right="113"/>
              <w:jc w:val="center"/>
              <w:rPr>
                <w:lang w:val="mn-MN"/>
              </w:rPr>
            </w:pPr>
          </w:p>
        </w:tc>
        <w:tc>
          <w:tcPr>
            <w:tcW w:w="851" w:type="dxa"/>
            <w:textDirection w:val="btLr"/>
          </w:tcPr>
          <w:p w14:paraId="02F41AD4" w14:textId="77777777" w:rsidR="00DF7E94" w:rsidRPr="0097768C" w:rsidRDefault="00C92709" w:rsidP="00933EC3">
            <w:pPr>
              <w:ind w:left="113" w:right="113"/>
              <w:jc w:val="center"/>
              <w:rPr>
                <w:lang w:val="mn-MN"/>
              </w:rPr>
            </w:pPr>
            <w:r w:rsidRPr="0097768C">
              <w:rPr>
                <w:lang w:val="mn-MN"/>
              </w:rPr>
              <w:t>Нөхцөл шаардлага хангана</w:t>
            </w:r>
          </w:p>
        </w:tc>
        <w:tc>
          <w:tcPr>
            <w:tcW w:w="992" w:type="dxa"/>
            <w:textDirection w:val="btLr"/>
          </w:tcPr>
          <w:p w14:paraId="69B5E997" w14:textId="77777777" w:rsidR="00DF7E94" w:rsidRPr="0097768C" w:rsidRDefault="00C92709" w:rsidP="00933EC3">
            <w:pPr>
              <w:ind w:left="113" w:right="113"/>
              <w:jc w:val="center"/>
              <w:rPr>
                <w:lang w:val="mn-MN"/>
              </w:rPr>
            </w:pPr>
            <w:r w:rsidRPr="0097768C">
              <w:rPr>
                <w:lang w:val="mn-MN"/>
              </w:rPr>
              <w:t>Нөхцөл шаардлага хангахгүй</w:t>
            </w:r>
          </w:p>
        </w:tc>
      </w:tr>
      <w:tr w:rsidR="0051225C" w:rsidRPr="0097768C" w14:paraId="01C97E18" w14:textId="77777777" w:rsidTr="009726D2">
        <w:trPr>
          <w:trHeight w:val="260"/>
        </w:trPr>
        <w:tc>
          <w:tcPr>
            <w:tcW w:w="462" w:type="dxa"/>
          </w:tcPr>
          <w:p w14:paraId="627DD01E" w14:textId="77777777" w:rsidR="00DF7E94" w:rsidRPr="0097768C" w:rsidRDefault="00C92709" w:rsidP="00FD34A3">
            <w:pPr>
              <w:jc w:val="center"/>
              <w:rPr>
                <w:sz w:val="24"/>
                <w:szCs w:val="24"/>
                <w:lang w:val="mn-MN"/>
              </w:rPr>
            </w:pPr>
            <w:r w:rsidRPr="0097768C">
              <w:rPr>
                <w:sz w:val="24"/>
                <w:szCs w:val="24"/>
                <w:lang w:val="mn-MN"/>
              </w:rPr>
              <w:t>1</w:t>
            </w:r>
          </w:p>
        </w:tc>
        <w:tc>
          <w:tcPr>
            <w:tcW w:w="1240" w:type="dxa"/>
          </w:tcPr>
          <w:p w14:paraId="0FA5F5EE" w14:textId="06FC54C0" w:rsidR="00DF7E94" w:rsidRPr="0097768C" w:rsidRDefault="00DF7E94" w:rsidP="00FD34A3">
            <w:pPr>
              <w:rPr>
                <w:sz w:val="24"/>
                <w:szCs w:val="24"/>
                <w:lang w:val="mn-MN"/>
              </w:rPr>
            </w:pPr>
          </w:p>
        </w:tc>
        <w:tc>
          <w:tcPr>
            <w:tcW w:w="567" w:type="dxa"/>
          </w:tcPr>
          <w:p w14:paraId="6CD86C92" w14:textId="77777777" w:rsidR="00DF7E94" w:rsidRPr="0097768C" w:rsidRDefault="00DF7E94" w:rsidP="00FD34A3">
            <w:pPr>
              <w:rPr>
                <w:sz w:val="24"/>
                <w:szCs w:val="24"/>
                <w:lang w:val="mn-MN"/>
              </w:rPr>
            </w:pPr>
          </w:p>
        </w:tc>
        <w:tc>
          <w:tcPr>
            <w:tcW w:w="567" w:type="dxa"/>
          </w:tcPr>
          <w:p w14:paraId="45CA1752" w14:textId="77777777" w:rsidR="00DF7E94" w:rsidRPr="0097768C" w:rsidRDefault="00DF7E94" w:rsidP="00FD34A3">
            <w:pPr>
              <w:rPr>
                <w:sz w:val="24"/>
                <w:szCs w:val="24"/>
                <w:lang w:val="mn-MN"/>
              </w:rPr>
            </w:pPr>
          </w:p>
        </w:tc>
        <w:tc>
          <w:tcPr>
            <w:tcW w:w="567" w:type="dxa"/>
          </w:tcPr>
          <w:p w14:paraId="74ED8F69" w14:textId="77777777" w:rsidR="00DF7E94" w:rsidRPr="0097768C" w:rsidRDefault="00DF7E94" w:rsidP="00FD34A3">
            <w:pPr>
              <w:rPr>
                <w:sz w:val="24"/>
                <w:szCs w:val="24"/>
                <w:lang w:val="mn-MN"/>
              </w:rPr>
            </w:pPr>
          </w:p>
        </w:tc>
        <w:tc>
          <w:tcPr>
            <w:tcW w:w="993" w:type="dxa"/>
          </w:tcPr>
          <w:p w14:paraId="58A39B31" w14:textId="77777777" w:rsidR="00DF7E94" w:rsidRPr="0097768C" w:rsidRDefault="00DF7E94" w:rsidP="00FD34A3">
            <w:pPr>
              <w:rPr>
                <w:sz w:val="24"/>
                <w:szCs w:val="24"/>
                <w:lang w:val="mn-MN"/>
              </w:rPr>
            </w:pPr>
          </w:p>
        </w:tc>
        <w:tc>
          <w:tcPr>
            <w:tcW w:w="850" w:type="dxa"/>
          </w:tcPr>
          <w:p w14:paraId="17857DF2" w14:textId="77777777" w:rsidR="00DF7E94" w:rsidRPr="0097768C" w:rsidRDefault="00DF7E94" w:rsidP="00FD34A3">
            <w:pPr>
              <w:rPr>
                <w:sz w:val="24"/>
                <w:szCs w:val="24"/>
                <w:lang w:val="mn-MN"/>
              </w:rPr>
            </w:pPr>
          </w:p>
        </w:tc>
        <w:tc>
          <w:tcPr>
            <w:tcW w:w="1276" w:type="dxa"/>
          </w:tcPr>
          <w:p w14:paraId="773D69E7" w14:textId="77777777" w:rsidR="00DF7E94" w:rsidRPr="0097768C" w:rsidRDefault="00DF7E94" w:rsidP="00FD34A3">
            <w:pPr>
              <w:rPr>
                <w:sz w:val="24"/>
                <w:szCs w:val="24"/>
                <w:lang w:val="mn-MN"/>
              </w:rPr>
            </w:pPr>
          </w:p>
        </w:tc>
        <w:tc>
          <w:tcPr>
            <w:tcW w:w="1417" w:type="dxa"/>
          </w:tcPr>
          <w:p w14:paraId="0A14BD94" w14:textId="77777777" w:rsidR="00DF7E94" w:rsidRPr="0097768C" w:rsidRDefault="00DF7E94" w:rsidP="00FD34A3">
            <w:pPr>
              <w:rPr>
                <w:sz w:val="24"/>
                <w:szCs w:val="24"/>
                <w:lang w:val="mn-MN"/>
              </w:rPr>
            </w:pPr>
          </w:p>
        </w:tc>
        <w:tc>
          <w:tcPr>
            <w:tcW w:w="851" w:type="dxa"/>
          </w:tcPr>
          <w:p w14:paraId="58B99794" w14:textId="77777777" w:rsidR="00DF7E94" w:rsidRPr="0097768C" w:rsidRDefault="00DF7E94" w:rsidP="00FD34A3">
            <w:pPr>
              <w:rPr>
                <w:sz w:val="24"/>
                <w:szCs w:val="24"/>
                <w:lang w:val="mn-MN"/>
              </w:rPr>
            </w:pPr>
          </w:p>
        </w:tc>
        <w:tc>
          <w:tcPr>
            <w:tcW w:w="992" w:type="dxa"/>
          </w:tcPr>
          <w:p w14:paraId="62F8E72C" w14:textId="77777777" w:rsidR="00DF7E94" w:rsidRPr="0097768C" w:rsidRDefault="00DF7E94" w:rsidP="00FD34A3">
            <w:pPr>
              <w:rPr>
                <w:sz w:val="24"/>
                <w:szCs w:val="24"/>
                <w:lang w:val="mn-MN"/>
              </w:rPr>
            </w:pPr>
          </w:p>
        </w:tc>
      </w:tr>
      <w:tr w:rsidR="0051225C" w:rsidRPr="0097768C" w14:paraId="5071CF62" w14:textId="77777777" w:rsidTr="009726D2">
        <w:trPr>
          <w:trHeight w:val="121"/>
        </w:trPr>
        <w:tc>
          <w:tcPr>
            <w:tcW w:w="462" w:type="dxa"/>
          </w:tcPr>
          <w:p w14:paraId="0902DD01" w14:textId="54065A8D" w:rsidR="00DF7E94" w:rsidRPr="0097768C" w:rsidRDefault="00C92709" w:rsidP="009726D2">
            <w:pPr>
              <w:jc w:val="center"/>
              <w:rPr>
                <w:sz w:val="24"/>
                <w:szCs w:val="24"/>
                <w:lang w:val="mn-MN"/>
              </w:rPr>
            </w:pPr>
            <w:r w:rsidRPr="0097768C">
              <w:rPr>
                <w:sz w:val="24"/>
                <w:szCs w:val="24"/>
                <w:lang w:val="mn-MN"/>
              </w:rPr>
              <w:t>2</w:t>
            </w:r>
          </w:p>
        </w:tc>
        <w:tc>
          <w:tcPr>
            <w:tcW w:w="1240" w:type="dxa"/>
          </w:tcPr>
          <w:p w14:paraId="4DE514C1" w14:textId="77777777" w:rsidR="00DF7E94" w:rsidRPr="0097768C" w:rsidRDefault="00DF7E94" w:rsidP="00FD34A3">
            <w:pPr>
              <w:rPr>
                <w:sz w:val="24"/>
                <w:szCs w:val="24"/>
                <w:lang w:val="mn-MN"/>
              </w:rPr>
            </w:pPr>
          </w:p>
        </w:tc>
        <w:tc>
          <w:tcPr>
            <w:tcW w:w="567" w:type="dxa"/>
          </w:tcPr>
          <w:p w14:paraId="6859FC17" w14:textId="77777777" w:rsidR="00DF7E94" w:rsidRPr="0097768C" w:rsidRDefault="00DF7E94" w:rsidP="00FD34A3">
            <w:pPr>
              <w:rPr>
                <w:sz w:val="24"/>
                <w:szCs w:val="24"/>
                <w:lang w:val="mn-MN"/>
              </w:rPr>
            </w:pPr>
          </w:p>
        </w:tc>
        <w:tc>
          <w:tcPr>
            <w:tcW w:w="567" w:type="dxa"/>
          </w:tcPr>
          <w:p w14:paraId="5F28DF3C" w14:textId="77777777" w:rsidR="00DF7E94" w:rsidRPr="0097768C" w:rsidRDefault="00DF7E94" w:rsidP="00FD34A3">
            <w:pPr>
              <w:rPr>
                <w:sz w:val="24"/>
                <w:szCs w:val="24"/>
                <w:lang w:val="mn-MN"/>
              </w:rPr>
            </w:pPr>
          </w:p>
        </w:tc>
        <w:tc>
          <w:tcPr>
            <w:tcW w:w="567" w:type="dxa"/>
          </w:tcPr>
          <w:p w14:paraId="3E08FBAE" w14:textId="77777777" w:rsidR="00DF7E94" w:rsidRPr="0097768C" w:rsidRDefault="00DF7E94" w:rsidP="00FD34A3">
            <w:pPr>
              <w:rPr>
                <w:sz w:val="24"/>
                <w:szCs w:val="24"/>
                <w:lang w:val="mn-MN"/>
              </w:rPr>
            </w:pPr>
          </w:p>
        </w:tc>
        <w:tc>
          <w:tcPr>
            <w:tcW w:w="993" w:type="dxa"/>
          </w:tcPr>
          <w:p w14:paraId="79AC17DA" w14:textId="77777777" w:rsidR="00DF7E94" w:rsidRPr="0097768C" w:rsidRDefault="00DF7E94" w:rsidP="00FD34A3">
            <w:pPr>
              <w:rPr>
                <w:sz w:val="24"/>
                <w:szCs w:val="24"/>
                <w:lang w:val="mn-MN"/>
              </w:rPr>
            </w:pPr>
          </w:p>
        </w:tc>
        <w:tc>
          <w:tcPr>
            <w:tcW w:w="850" w:type="dxa"/>
          </w:tcPr>
          <w:p w14:paraId="5A1BF7A3" w14:textId="77777777" w:rsidR="00DF7E94" w:rsidRPr="0097768C" w:rsidRDefault="00DF7E94" w:rsidP="00FD34A3">
            <w:pPr>
              <w:rPr>
                <w:sz w:val="24"/>
                <w:szCs w:val="24"/>
                <w:lang w:val="mn-MN"/>
              </w:rPr>
            </w:pPr>
          </w:p>
        </w:tc>
        <w:tc>
          <w:tcPr>
            <w:tcW w:w="1276" w:type="dxa"/>
          </w:tcPr>
          <w:p w14:paraId="7DF8025A" w14:textId="77777777" w:rsidR="00DF7E94" w:rsidRPr="0097768C" w:rsidRDefault="00DF7E94" w:rsidP="00FD34A3">
            <w:pPr>
              <w:rPr>
                <w:sz w:val="24"/>
                <w:szCs w:val="24"/>
                <w:lang w:val="mn-MN"/>
              </w:rPr>
            </w:pPr>
          </w:p>
        </w:tc>
        <w:tc>
          <w:tcPr>
            <w:tcW w:w="1417" w:type="dxa"/>
          </w:tcPr>
          <w:p w14:paraId="2E7F243E" w14:textId="77777777" w:rsidR="00DF7E94" w:rsidRPr="0097768C" w:rsidRDefault="00DF7E94" w:rsidP="00FD34A3">
            <w:pPr>
              <w:rPr>
                <w:sz w:val="24"/>
                <w:szCs w:val="24"/>
                <w:lang w:val="mn-MN"/>
              </w:rPr>
            </w:pPr>
          </w:p>
        </w:tc>
        <w:tc>
          <w:tcPr>
            <w:tcW w:w="851" w:type="dxa"/>
          </w:tcPr>
          <w:p w14:paraId="5E9E2794" w14:textId="77777777" w:rsidR="00DF7E94" w:rsidRPr="0097768C" w:rsidRDefault="00DF7E94" w:rsidP="00FD34A3">
            <w:pPr>
              <w:rPr>
                <w:sz w:val="24"/>
                <w:szCs w:val="24"/>
                <w:lang w:val="mn-MN"/>
              </w:rPr>
            </w:pPr>
          </w:p>
        </w:tc>
        <w:tc>
          <w:tcPr>
            <w:tcW w:w="992" w:type="dxa"/>
          </w:tcPr>
          <w:p w14:paraId="7461366C" w14:textId="77777777" w:rsidR="00DF7E94" w:rsidRPr="0097768C" w:rsidRDefault="00DF7E94" w:rsidP="00FD34A3">
            <w:pPr>
              <w:rPr>
                <w:sz w:val="24"/>
                <w:szCs w:val="24"/>
                <w:lang w:val="mn-MN"/>
              </w:rPr>
            </w:pPr>
          </w:p>
        </w:tc>
      </w:tr>
      <w:tr w:rsidR="0051225C" w:rsidRPr="0097768C" w14:paraId="63A11BCE" w14:textId="77777777" w:rsidTr="009726D2">
        <w:trPr>
          <w:trHeight w:val="112"/>
        </w:trPr>
        <w:tc>
          <w:tcPr>
            <w:tcW w:w="462" w:type="dxa"/>
          </w:tcPr>
          <w:p w14:paraId="392DD013" w14:textId="77777777" w:rsidR="00DF7E94" w:rsidRPr="0097768C" w:rsidRDefault="00C92709" w:rsidP="00FD34A3">
            <w:pPr>
              <w:jc w:val="center"/>
              <w:rPr>
                <w:sz w:val="24"/>
                <w:szCs w:val="24"/>
                <w:lang w:val="mn-MN"/>
              </w:rPr>
            </w:pPr>
            <w:r w:rsidRPr="0097768C">
              <w:rPr>
                <w:sz w:val="24"/>
                <w:szCs w:val="24"/>
                <w:lang w:val="mn-MN"/>
              </w:rPr>
              <w:t>3</w:t>
            </w:r>
          </w:p>
        </w:tc>
        <w:tc>
          <w:tcPr>
            <w:tcW w:w="1240" w:type="dxa"/>
          </w:tcPr>
          <w:p w14:paraId="2D942AD7" w14:textId="77777777" w:rsidR="00DF7E94" w:rsidRPr="0097768C" w:rsidRDefault="00DF7E94" w:rsidP="00FD34A3">
            <w:pPr>
              <w:rPr>
                <w:sz w:val="24"/>
                <w:szCs w:val="24"/>
                <w:lang w:val="mn-MN"/>
              </w:rPr>
            </w:pPr>
          </w:p>
        </w:tc>
        <w:tc>
          <w:tcPr>
            <w:tcW w:w="567" w:type="dxa"/>
          </w:tcPr>
          <w:p w14:paraId="283C4DF4" w14:textId="77777777" w:rsidR="00DF7E94" w:rsidRPr="0097768C" w:rsidRDefault="00DF7E94" w:rsidP="00FD34A3">
            <w:pPr>
              <w:rPr>
                <w:sz w:val="24"/>
                <w:szCs w:val="24"/>
                <w:lang w:val="mn-MN"/>
              </w:rPr>
            </w:pPr>
          </w:p>
        </w:tc>
        <w:tc>
          <w:tcPr>
            <w:tcW w:w="567" w:type="dxa"/>
          </w:tcPr>
          <w:p w14:paraId="2C8746EF" w14:textId="77777777" w:rsidR="00DF7E94" w:rsidRPr="0097768C" w:rsidRDefault="00DF7E94" w:rsidP="00FD34A3">
            <w:pPr>
              <w:rPr>
                <w:sz w:val="24"/>
                <w:szCs w:val="24"/>
                <w:lang w:val="mn-MN"/>
              </w:rPr>
            </w:pPr>
          </w:p>
        </w:tc>
        <w:tc>
          <w:tcPr>
            <w:tcW w:w="567" w:type="dxa"/>
          </w:tcPr>
          <w:p w14:paraId="5CB908A1" w14:textId="77777777" w:rsidR="00DF7E94" w:rsidRPr="0097768C" w:rsidRDefault="00DF7E94" w:rsidP="00FD34A3">
            <w:pPr>
              <w:rPr>
                <w:sz w:val="24"/>
                <w:szCs w:val="24"/>
                <w:lang w:val="mn-MN"/>
              </w:rPr>
            </w:pPr>
          </w:p>
        </w:tc>
        <w:tc>
          <w:tcPr>
            <w:tcW w:w="993" w:type="dxa"/>
          </w:tcPr>
          <w:p w14:paraId="418CDF1B" w14:textId="77777777" w:rsidR="00DF7E94" w:rsidRPr="0097768C" w:rsidRDefault="00DF7E94" w:rsidP="00FD34A3">
            <w:pPr>
              <w:rPr>
                <w:sz w:val="24"/>
                <w:szCs w:val="24"/>
                <w:lang w:val="mn-MN"/>
              </w:rPr>
            </w:pPr>
          </w:p>
        </w:tc>
        <w:tc>
          <w:tcPr>
            <w:tcW w:w="850" w:type="dxa"/>
          </w:tcPr>
          <w:p w14:paraId="5457E7BF" w14:textId="77777777" w:rsidR="00DF7E94" w:rsidRPr="0097768C" w:rsidRDefault="00DF7E94" w:rsidP="00FD34A3">
            <w:pPr>
              <w:rPr>
                <w:sz w:val="24"/>
                <w:szCs w:val="24"/>
                <w:lang w:val="mn-MN"/>
              </w:rPr>
            </w:pPr>
          </w:p>
        </w:tc>
        <w:tc>
          <w:tcPr>
            <w:tcW w:w="1276" w:type="dxa"/>
          </w:tcPr>
          <w:p w14:paraId="4B627B87" w14:textId="77777777" w:rsidR="00DF7E94" w:rsidRPr="0097768C" w:rsidRDefault="00DF7E94" w:rsidP="00FD34A3">
            <w:pPr>
              <w:rPr>
                <w:sz w:val="24"/>
                <w:szCs w:val="24"/>
                <w:lang w:val="mn-MN"/>
              </w:rPr>
            </w:pPr>
          </w:p>
        </w:tc>
        <w:tc>
          <w:tcPr>
            <w:tcW w:w="1417" w:type="dxa"/>
          </w:tcPr>
          <w:p w14:paraId="1C29CE86" w14:textId="77777777" w:rsidR="00DF7E94" w:rsidRPr="0097768C" w:rsidRDefault="00DF7E94" w:rsidP="00FD34A3">
            <w:pPr>
              <w:rPr>
                <w:sz w:val="24"/>
                <w:szCs w:val="24"/>
                <w:lang w:val="mn-MN"/>
              </w:rPr>
            </w:pPr>
          </w:p>
        </w:tc>
        <w:tc>
          <w:tcPr>
            <w:tcW w:w="851" w:type="dxa"/>
          </w:tcPr>
          <w:p w14:paraId="0AE4B46A" w14:textId="77777777" w:rsidR="00DF7E94" w:rsidRPr="0097768C" w:rsidRDefault="00DF7E94" w:rsidP="00FD34A3">
            <w:pPr>
              <w:rPr>
                <w:sz w:val="24"/>
                <w:szCs w:val="24"/>
                <w:lang w:val="mn-MN"/>
              </w:rPr>
            </w:pPr>
          </w:p>
        </w:tc>
        <w:tc>
          <w:tcPr>
            <w:tcW w:w="992" w:type="dxa"/>
          </w:tcPr>
          <w:p w14:paraId="02E9EFCC" w14:textId="77777777" w:rsidR="00DF7E94" w:rsidRPr="0097768C" w:rsidRDefault="00DF7E94" w:rsidP="00FD34A3">
            <w:pPr>
              <w:rPr>
                <w:sz w:val="24"/>
                <w:szCs w:val="24"/>
                <w:lang w:val="mn-MN"/>
              </w:rPr>
            </w:pPr>
          </w:p>
        </w:tc>
      </w:tr>
    </w:tbl>
    <w:p w14:paraId="244B1EC8" w14:textId="77777777" w:rsidR="00DF7E94" w:rsidRPr="0097768C" w:rsidRDefault="00DF7E94">
      <w:pPr>
        <w:pBdr>
          <w:top w:val="nil"/>
          <w:left w:val="nil"/>
          <w:bottom w:val="nil"/>
          <w:right w:val="nil"/>
          <w:between w:val="nil"/>
        </w:pBdr>
        <w:jc w:val="center"/>
        <w:rPr>
          <w:b/>
          <w:sz w:val="24"/>
          <w:szCs w:val="24"/>
          <w:lang w:val="mn-MN"/>
        </w:rPr>
      </w:pPr>
    </w:p>
    <w:p w14:paraId="70E8AA8E" w14:textId="77777777" w:rsidR="00DF7E94" w:rsidRPr="0097768C" w:rsidRDefault="00DF7E94">
      <w:pPr>
        <w:pBdr>
          <w:top w:val="nil"/>
          <w:left w:val="nil"/>
          <w:bottom w:val="nil"/>
          <w:right w:val="nil"/>
          <w:between w:val="nil"/>
        </w:pBdr>
        <w:ind w:left="450" w:hanging="450"/>
        <w:jc w:val="center"/>
        <w:rPr>
          <w:b/>
          <w:sz w:val="24"/>
          <w:szCs w:val="24"/>
          <w:lang w:val="mn-MN"/>
        </w:rPr>
      </w:pPr>
    </w:p>
    <w:p w14:paraId="4F5B3BED" w14:textId="20AA1619" w:rsidR="00DF7E94" w:rsidRPr="0097768C" w:rsidRDefault="00C92709">
      <w:pPr>
        <w:pBdr>
          <w:top w:val="nil"/>
          <w:left w:val="nil"/>
          <w:bottom w:val="nil"/>
          <w:right w:val="nil"/>
          <w:between w:val="nil"/>
        </w:pBdr>
        <w:ind w:left="450" w:hanging="450"/>
        <w:jc w:val="center"/>
        <w:rPr>
          <w:b/>
          <w:sz w:val="24"/>
          <w:szCs w:val="24"/>
          <w:lang w:val="mn-MN"/>
        </w:rPr>
      </w:pPr>
      <w:r w:rsidRPr="0097768C">
        <w:rPr>
          <w:b/>
          <w:sz w:val="24"/>
          <w:szCs w:val="24"/>
          <w:lang w:val="mn-MN"/>
        </w:rPr>
        <w:t xml:space="preserve">8 дугаар маягт. Ур чадварын </w:t>
      </w:r>
      <w:r w:rsidR="006F5B42">
        <w:rPr>
          <w:b/>
          <w:sz w:val="24"/>
          <w:szCs w:val="24"/>
          <w:lang w:val="mn-MN"/>
        </w:rPr>
        <w:t>хөтөлбөр, лаборатори хоорондын харьцуулалтад</w:t>
      </w:r>
    </w:p>
    <w:p w14:paraId="7A16C85D" w14:textId="77777777" w:rsidR="00DF7E94" w:rsidRPr="0097768C" w:rsidRDefault="00C92709">
      <w:pPr>
        <w:pBdr>
          <w:top w:val="nil"/>
          <w:left w:val="nil"/>
          <w:bottom w:val="nil"/>
          <w:right w:val="nil"/>
          <w:between w:val="nil"/>
        </w:pBdr>
        <w:ind w:left="450" w:hanging="450"/>
        <w:jc w:val="center"/>
        <w:rPr>
          <w:b/>
          <w:sz w:val="24"/>
          <w:szCs w:val="24"/>
          <w:lang w:val="mn-MN"/>
        </w:rPr>
      </w:pPr>
      <w:r w:rsidRPr="0097768C">
        <w:rPr>
          <w:b/>
          <w:sz w:val="24"/>
          <w:szCs w:val="24"/>
          <w:lang w:val="mn-MN"/>
        </w:rPr>
        <w:t>хамрагдсан талаарх мэдээлэл</w:t>
      </w:r>
    </w:p>
    <w:p w14:paraId="57118CBF" w14:textId="77777777" w:rsidR="00DF7E94" w:rsidRPr="0097768C" w:rsidRDefault="00C92709">
      <w:pPr>
        <w:ind w:left="450" w:hanging="450"/>
        <w:jc w:val="both"/>
        <w:rPr>
          <w:sz w:val="24"/>
          <w:szCs w:val="24"/>
          <w:lang w:val="mn-MN"/>
        </w:rPr>
      </w:pPr>
      <w:r w:rsidRPr="0097768C">
        <w:rPr>
          <w:b/>
          <w:sz w:val="24"/>
          <w:szCs w:val="24"/>
          <w:lang w:val="mn-MN"/>
        </w:rPr>
        <w:tab/>
      </w:r>
    </w:p>
    <w:tbl>
      <w:tblPr>
        <w:tblStyle w:val="af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645"/>
        <w:gridCol w:w="1350"/>
        <w:gridCol w:w="1257"/>
        <w:gridCol w:w="1892"/>
        <w:gridCol w:w="1652"/>
        <w:gridCol w:w="1417"/>
      </w:tblGrid>
      <w:tr w:rsidR="0051225C" w:rsidRPr="0097768C" w14:paraId="0B232DE8" w14:textId="77777777" w:rsidTr="004104F8">
        <w:tc>
          <w:tcPr>
            <w:tcW w:w="426" w:type="dxa"/>
          </w:tcPr>
          <w:p w14:paraId="096C9395" w14:textId="77777777" w:rsidR="004104F8" w:rsidRPr="0097768C" w:rsidRDefault="004104F8">
            <w:pPr>
              <w:ind w:right="-108"/>
              <w:jc w:val="center"/>
              <w:rPr>
                <w:sz w:val="24"/>
                <w:szCs w:val="24"/>
                <w:lang w:val="mn-MN"/>
              </w:rPr>
            </w:pPr>
          </w:p>
          <w:p w14:paraId="685FE2F1" w14:textId="77777777" w:rsidR="004104F8" w:rsidRPr="0097768C" w:rsidRDefault="004104F8">
            <w:pPr>
              <w:ind w:right="-108"/>
              <w:jc w:val="center"/>
              <w:rPr>
                <w:sz w:val="24"/>
                <w:szCs w:val="24"/>
                <w:lang w:val="mn-MN"/>
              </w:rPr>
            </w:pPr>
          </w:p>
          <w:p w14:paraId="1CE2AD4B" w14:textId="77777777" w:rsidR="004104F8" w:rsidRPr="0097768C" w:rsidRDefault="004104F8">
            <w:pPr>
              <w:ind w:right="-108"/>
              <w:jc w:val="center"/>
              <w:rPr>
                <w:sz w:val="24"/>
                <w:szCs w:val="24"/>
                <w:lang w:val="mn-MN"/>
              </w:rPr>
            </w:pPr>
          </w:p>
          <w:p w14:paraId="57516A0E" w14:textId="41921955" w:rsidR="00DF7E94" w:rsidRPr="0097768C" w:rsidRDefault="00C92709">
            <w:pPr>
              <w:ind w:right="-108"/>
              <w:jc w:val="center"/>
              <w:rPr>
                <w:sz w:val="24"/>
                <w:szCs w:val="24"/>
                <w:lang w:val="mn-MN"/>
              </w:rPr>
            </w:pPr>
            <w:r w:rsidRPr="0097768C">
              <w:rPr>
                <w:sz w:val="24"/>
                <w:szCs w:val="24"/>
                <w:lang w:val="mn-MN"/>
              </w:rPr>
              <w:t>№</w:t>
            </w:r>
          </w:p>
        </w:tc>
        <w:tc>
          <w:tcPr>
            <w:tcW w:w="1645" w:type="dxa"/>
          </w:tcPr>
          <w:p w14:paraId="4C45146D" w14:textId="77777777" w:rsidR="004104F8" w:rsidRPr="0097768C" w:rsidRDefault="004104F8">
            <w:pPr>
              <w:jc w:val="center"/>
              <w:rPr>
                <w:sz w:val="24"/>
                <w:szCs w:val="24"/>
                <w:lang w:val="mn-MN"/>
              </w:rPr>
            </w:pPr>
          </w:p>
          <w:p w14:paraId="15A738E6" w14:textId="77777777" w:rsidR="004104F8" w:rsidRPr="0097768C" w:rsidRDefault="004104F8">
            <w:pPr>
              <w:jc w:val="center"/>
              <w:rPr>
                <w:sz w:val="24"/>
                <w:szCs w:val="24"/>
                <w:lang w:val="mn-MN"/>
              </w:rPr>
            </w:pPr>
          </w:p>
          <w:p w14:paraId="695E7FCA" w14:textId="112D65CE" w:rsidR="00DF7E94" w:rsidRPr="0097768C" w:rsidRDefault="00C92709">
            <w:pPr>
              <w:jc w:val="center"/>
              <w:rPr>
                <w:sz w:val="24"/>
                <w:szCs w:val="24"/>
                <w:lang w:val="mn-MN"/>
              </w:rPr>
            </w:pPr>
            <w:r w:rsidRPr="0097768C">
              <w:rPr>
                <w:sz w:val="24"/>
                <w:szCs w:val="24"/>
                <w:lang w:val="mn-MN"/>
              </w:rPr>
              <w:t>Шалгалт тохируулгын биет</w:t>
            </w:r>
          </w:p>
        </w:tc>
        <w:tc>
          <w:tcPr>
            <w:tcW w:w="1350" w:type="dxa"/>
          </w:tcPr>
          <w:p w14:paraId="3B4EF7E2" w14:textId="77777777" w:rsidR="004104F8" w:rsidRPr="0097768C" w:rsidRDefault="004104F8" w:rsidP="000C0F60">
            <w:pPr>
              <w:ind w:right="-108" w:hanging="108"/>
              <w:jc w:val="center"/>
              <w:rPr>
                <w:sz w:val="24"/>
                <w:szCs w:val="24"/>
                <w:lang w:val="mn-MN"/>
              </w:rPr>
            </w:pPr>
          </w:p>
          <w:p w14:paraId="12A282B9" w14:textId="77777777" w:rsidR="004104F8" w:rsidRPr="0097768C" w:rsidRDefault="004104F8" w:rsidP="000C0F60">
            <w:pPr>
              <w:ind w:right="-108" w:hanging="108"/>
              <w:jc w:val="center"/>
              <w:rPr>
                <w:sz w:val="24"/>
                <w:szCs w:val="24"/>
                <w:lang w:val="mn-MN"/>
              </w:rPr>
            </w:pPr>
          </w:p>
          <w:p w14:paraId="69594704" w14:textId="5F887FFA" w:rsidR="00DF7E94" w:rsidRPr="0097768C" w:rsidRDefault="00C92709" w:rsidP="000C0F60">
            <w:pPr>
              <w:ind w:right="-108" w:hanging="108"/>
              <w:jc w:val="center"/>
              <w:rPr>
                <w:sz w:val="24"/>
                <w:szCs w:val="24"/>
                <w:lang w:val="mn-MN"/>
              </w:rPr>
            </w:pPr>
            <w:r w:rsidRPr="0097768C">
              <w:rPr>
                <w:sz w:val="24"/>
                <w:szCs w:val="24"/>
                <w:lang w:val="mn-MN"/>
              </w:rPr>
              <w:t>Хэмжлийн төрөл</w:t>
            </w:r>
            <w:r w:rsidR="0047119E" w:rsidRPr="0097768C">
              <w:rPr>
                <w:sz w:val="24"/>
                <w:szCs w:val="24"/>
                <w:lang w:val="mn-MN"/>
              </w:rPr>
              <w:t>, арга аргачлал</w:t>
            </w:r>
          </w:p>
        </w:tc>
        <w:tc>
          <w:tcPr>
            <w:tcW w:w="1257" w:type="dxa"/>
          </w:tcPr>
          <w:p w14:paraId="14254597" w14:textId="77777777" w:rsidR="004104F8" w:rsidRPr="0097768C" w:rsidRDefault="004104F8">
            <w:pPr>
              <w:jc w:val="center"/>
              <w:rPr>
                <w:sz w:val="24"/>
                <w:szCs w:val="24"/>
                <w:lang w:val="mn-MN"/>
              </w:rPr>
            </w:pPr>
          </w:p>
          <w:p w14:paraId="1EA2E80D" w14:textId="77777777" w:rsidR="004104F8" w:rsidRPr="0097768C" w:rsidRDefault="004104F8">
            <w:pPr>
              <w:jc w:val="center"/>
              <w:rPr>
                <w:sz w:val="24"/>
                <w:szCs w:val="24"/>
                <w:lang w:val="mn-MN"/>
              </w:rPr>
            </w:pPr>
          </w:p>
          <w:p w14:paraId="21064E1B" w14:textId="3F1EE0CD" w:rsidR="00DF7E94" w:rsidRPr="0097768C" w:rsidRDefault="00C92709">
            <w:pPr>
              <w:jc w:val="center"/>
              <w:rPr>
                <w:sz w:val="24"/>
                <w:szCs w:val="24"/>
                <w:lang w:val="mn-MN"/>
              </w:rPr>
            </w:pPr>
            <w:r w:rsidRPr="0097768C">
              <w:rPr>
                <w:sz w:val="24"/>
                <w:szCs w:val="24"/>
                <w:lang w:val="mn-MN"/>
              </w:rPr>
              <w:t>Хэмжилт хийсэн огноо</w:t>
            </w:r>
          </w:p>
        </w:tc>
        <w:tc>
          <w:tcPr>
            <w:tcW w:w="1892" w:type="dxa"/>
          </w:tcPr>
          <w:p w14:paraId="09EF19A2" w14:textId="77777777" w:rsidR="00DF7E94" w:rsidRPr="0097768C" w:rsidRDefault="00C92709">
            <w:pPr>
              <w:ind w:left="-108" w:right="-108" w:firstLine="90"/>
              <w:jc w:val="center"/>
              <w:rPr>
                <w:sz w:val="24"/>
                <w:szCs w:val="24"/>
                <w:lang w:val="mn-MN"/>
              </w:rPr>
            </w:pPr>
            <w:r w:rsidRPr="0097768C">
              <w:rPr>
                <w:sz w:val="24"/>
                <w:szCs w:val="24"/>
                <w:lang w:val="mn-MN"/>
              </w:rPr>
              <w:t>Лаб хоорондын харьцуулалтыг зохион байгуулсан лаборатори/</w:t>
            </w:r>
          </w:p>
          <w:p w14:paraId="5D348A9A" w14:textId="77777777" w:rsidR="00DF7E94" w:rsidRDefault="00C92709">
            <w:pPr>
              <w:ind w:left="-108" w:right="-108" w:firstLine="90"/>
              <w:jc w:val="center"/>
              <w:rPr>
                <w:sz w:val="24"/>
                <w:szCs w:val="24"/>
                <w:lang w:val="mn-MN"/>
              </w:rPr>
            </w:pPr>
            <w:r w:rsidRPr="0097768C">
              <w:rPr>
                <w:sz w:val="24"/>
                <w:szCs w:val="24"/>
                <w:lang w:val="mn-MN"/>
              </w:rPr>
              <w:t>Итгэмжлэлийн байгууллага/</w:t>
            </w:r>
            <w:r w:rsidR="00A871D2" w:rsidRPr="0097768C">
              <w:rPr>
                <w:sz w:val="24"/>
                <w:szCs w:val="24"/>
                <w:lang w:val="mn-MN"/>
              </w:rPr>
              <w:t xml:space="preserve"> </w:t>
            </w:r>
            <w:r w:rsidRPr="0097768C">
              <w:rPr>
                <w:sz w:val="24"/>
                <w:szCs w:val="24"/>
                <w:lang w:val="mn-MN"/>
              </w:rPr>
              <w:t>улс</w:t>
            </w:r>
          </w:p>
          <w:p w14:paraId="34B71BB1" w14:textId="16C9F7CF" w:rsidR="009726D2" w:rsidRPr="0097768C" w:rsidRDefault="009726D2">
            <w:pPr>
              <w:ind w:left="-108" w:right="-108" w:firstLine="90"/>
              <w:jc w:val="center"/>
              <w:rPr>
                <w:sz w:val="24"/>
                <w:szCs w:val="24"/>
                <w:lang w:val="mn-MN"/>
              </w:rPr>
            </w:pPr>
          </w:p>
        </w:tc>
        <w:tc>
          <w:tcPr>
            <w:tcW w:w="1652" w:type="dxa"/>
          </w:tcPr>
          <w:p w14:paraId="0F873397" w14:textId="77777777" w:rsidR="00B43EC5" w:rsidRPr="0097768C" w:rsidRDefault="00B43EC5">
            <w:pPr>
              <w:ind w:right="-108" w:hanging="108"/>
              <w:jc w:val="center"/>
              <w:rPr>
                <w:sz w:val="24"/>
                <w:szCs w:val="24"/>
                <w:lang w:val="mn-MN"/>
              </w:rPr>
            </w:pPr>
          </w:p>
          <w:p w14:paraId="47C174AF" w14:textId="77777777" w:rsidR="00B43EC5" w:rsidRPr="0097768C" w:rsidRDefault="00B43EC5">
            <w:pPr>
              <w:ind w:right="-108" w:hanging="108"/>
              <w:jc w:val="center"/>
              <w:rPr>
                <w:sz w:val="24"/>
                <w:szCs w:val="24"/>
                <w:lang w:val="mn-MN"/>
              </w:rPr>
            </w:pPr>
          </w:p>
          <w:p w14:paraId="6FAE25D9" w14:textId="50D2F302" w:rsidR="00DF7E94" w:rsidRPr="0097768C" w:rsidRDefault="00C92709">
            <w:pPr>
              <w:ind w:right="-108" w:hanging="108"/>
              <w:jc w:val="center"/>
              <w:rPr>
                <w:sz w:val="24"/>
                <w:szCs w:val="24"/>
                <w:lang w:val="mn-MN"/>
              </w:rPr>
            </w:pPr>
            <w:r w:rsidRPr="0097768C">
              <w:rPr>
                <w:sz w:val="24"/>
                <w:szCs w:val="24"/>
                <w:lang w:val="mn-MN"/>
              </w:rPr>
              <w:t>Гүйцэтгэлийн</w:t>
            </w:r>
          </w:p>
          <w:p w14:paraId="06EED9CA" w14:textId="77777777" w:rsidR="00DF7E94" w:rsidRPr="009726D2" w:rsidRDefault="00C92709">
            <w:pPr>
              <w:ind w:right="-108" w:hanging="108"/>
              <w:jc w:val="center"/>
              <w:rPr>
                <w:sz w:val="24"/>
                <w:szCs w:val="24"/>
              </w:rPr>
            </w:pPr>
            <w:r w:rsidRPr="0097768C">
              <w:rPr>
                <w:sz w:val="24"/>
                <w:szCs w:val="24"/>
                <w:lang w:val="mn-MN"/>
              </w:rPr>
              <w:t>Е</w:t>
            </w:r>
            <w:r w:rsidRPr="0097768C">
              <w:rPr>
                <w:sz w:val="24"/>
                <w:szCs w:val="24"/>
                <w:vertAlign w:val="subscript"/>
                <w:lang w:val="mn-MN"/>
              </w:rPr>
              <w:t xml:space="preserve">n </w:t>
            </w:r>
            <w:r w:rsidRPr="0097768C">
              <w:rPr>
                <w:sz w:val="24"/>
                <w:szCs w:val="24"/>
                <w:lang w:val="mn-MN"/>
              </w:rPr>
              <w:t>тоо</w:t>
            </w:r>
          </w:p>
        </w:tc>
        <w:tc>
          <w:tcPr>
            <w:tcW w:w="1417" w:type="dxa"/>
          </w:tcPr>
          <w:p w14:paraId="7AE7EC55" w14:textId="77777777" w:rsidR="00B43EC5" w:rsidRPr="0097768C" w:rsidRDefault="00B43EC5">
            <w:pPr>
              <w:jc w:val="center"/>
              <w:rPr>
                <w:sz w:val="24"/>
                <w:szCs w:val="24"/>
                <w:lang w:val="mn-MN"/>
              </w:rPr>
            </w:pPr>
          </w:p>
          <w:p w14:paraId="10A40536" w14:textId="77777777" w:rsidR="00B43EC5" w:rsidRPr="0097768C" w:rsidRDefault="00B43EC5">
            <w:pPr>
              <w:jc w:val="center"/>
              <w:rPr>
                <w:sz w:val="24"/>
                <w:szCs w:val="24"/>
                <w:lang w:val="mn-MN"/>
              </w:rPr>
            </w:pPr>
          </w:p>
          <w:p w14:paraId="1425D9DA" w14:textId="2E626AB2" w:rsidR="00DF7E94" w:rsidRPr="0097768C" w:rsidRDefault="00C92709">
            <w:pPr>
              <w:jc w:val="center"/>
              <w:rPr>
                <w:sz w:val="24"/>
                <w:szCs w:val="24"/>
                <w:lang w:val="mn-MN"/>
              </w:rPr>
            </w:pPr>
            <w:r w:rsidRPr="0097768C">
              <w:rPr>
                <w:sz w:val="24"/>
                <w:szCs w:val="24"/>
                <w:lang w:val="mn-MN"/>
              </w:rPr>
              <w:t>Залруулах ажиллагаа</w:t>
            </w:r>
          </w:p>
        </w:tc>
      </w:tr>
      <w:tr w:rsidR="0051225C" w:rsidRPr="0097768C" w14:paraId="19A2452B" w14:textId="77777777" w:rsidTr="004104F8">
        <w:trPr>
          <w:trHeight w:val="659"/>
        </w:trPr>
        <w:tc>
          <w:tcPr>
            <w:tcW w:w="426" w:type="dxa"/>
          </w:tcPr>
          <w:p w14:paraId="5FA4C91D" w14:textId="4D025656" w:rsidR="00DF7E94" w:rsidRPr="0097768C" w:rsidRDefault="0066688E">
            <w:pPr>
              <w:jc w:val="both"/>
              <w:rPr>
                <w:sz w:val="24"/>
                <w:szCs w:val="24"/>
                <w:lang w:val="mn-MN"/>
              </w:rPr>
            </w:pPr>
            <w:r w:rsidRPr="0097768C">
              <w:rPr>
                <w:sz w:val="24"/>
                <w:szCs w:val="24"/>
                <w:lang w:val="mn-MN"/>
              </w:rPr>
              <w:t>1</w:t>
            </w:r>
          </w:p>
        </w:tc>
        <w:tc>
          <w:tcPr>
            <w:tcW w:w="1645" w:type="dxa"/>
          </w:tcPr>
          <w:p w14:paraId="4FC44157" w14:textId="77777777" w:rsidR="00DF7E94" w:rsidRPr="0097768C" w:rsidRDefault="00DF7E94">
            <w:pPr>
              <w:jc w:val="both"/>
              <w:rPr>
                <w:b/>
                <w:sz w:val="24"/>
                <w:szCs w:val="24"/>
                <w:lang w:val="mn-MN"/>
              </w:rPr>
            </w:pPr>
          </w:p>
        </w:tc>
        <w:tc>
          <w:tcPr>
            <w:tcW w:w="1350" w:type="dxa"/>
          </w:tcPr>
          <w:p w14:paraId="370B7E59" w14:textId="77777777" w:rsidR="00DF7E94" w:rsidRPr="0097768C" w:rsidRDefault="00DF7E94">
            <w:pPr>
              <w:jc w:val="both"/>
              <w:rPr>
                <w:b/>
                <w:sz w:val="24"/>
                <w:szCs w:val="24"/>
                <w:lang w:val="mn-MN"/>
              </w:rPr>
            </w:pPr>
          </w:p>
        </w:tc>
        <w:tc>
          <w:tcPr>
            <w:tcW w:w="1257" w:type="dxa"/>
          </w:tcPr>
          <w:p w14:paraId="4EFAEAB5" w14:textId="77777777" w:rsidR="00DF7E94" w:rsidRPr="0097768C" w:rsidRDefault="00DF7E94">
            <w:pPr>
              <w:jc w:val="both"/>
              <w:rPr>
                <w:b/>
                <w:sz w:val="24"/>
                <w:szCs w:val="24"/>
                <w:lang w:val="mn-MN"/>
              </w:rPr>
            </w:pPr>
          </w:p>
        </w:tc>
        <w:tc>
          <w:tcPr>
            <w:tcW w:w="1892" w:type="dxa"/>
          </w:tcPr>
          <w:p w14:paraId="0B0AFB72" w14:textId="77777777" w:rsidR="00DF7E94" w:rsidRPr="0097768C" w:rsidRDefault="00DF7E94">
            <w:pPr>
              <w:jc w:val="both"/>
              <w:rPr>
                <w:b/>
                <w:sz w:val="24"/>
                <w:szCs w:val="24"/>
                <w:lang w:val="mn-MN"/>
              </w:rPr>
            </w:pPr>
          </w:p>
        </w:tc>
        <w:tc>
          <w:tcPr>
            <w:tcW w:w="1652" w:type="dxa"/>
          </w:tcPr>
          <w:p w14:paraId="3F5D0826" w14:textId="77777777" w:rsidR="00DF7E94" w:rsidRPr="0097768C" w:rsidRDefault="00DF7E94">
            <w:pPr>
              <w:jc w:val="both"/>
              <w:rPr>
                <w:b/>
                <w:sz w:val="24"/>
                <w:szCs w:val="24"/>
                <w:lang w:val="mn-MN"/>
              </w:rPr>
            </w:pPr>
          </w:p>
        </w:tc>
        <w:tc>
          <w:tcPr>
            <w:tcW w:w="1417" w:type="dxa"/>
          </w:tcPr>
          <w:p w14:paraId="6F0E7B6F" w14:textId="77777777" w:rsidR="00DF7E94" w:rsidRPr="0097768C" w:rsidRDefault="00DF7E94">
            <w:pPr>
              <w:jc w:val="both"/>
              <w:rPr>
                <w:b/>
                <w:sz w:val="24"/>
                <w:szCs w:val="24"/>
                <w:lang w:val="mn-MN"/>
              </w:rPr>
            </w:pPr>
          </w:p>
        </w:tc>
      </w:tr>
      <w:tr w:rsidR="0066688E" w:rsidRPr="0097768C" w14:paraId="313C141C" w14:textId="77777777" w:rsidTr="004104F8">
        <w:trPr>
          <w:trHeight w:val="659"/>
        </w:trPr>
        <w:tc>
          <w:tcPr>
            <w:tcW w:w="426" w:type="dxa"/>
          </w:tcPr>
          <w:p w14:paraId="4DF15E80" w14:textId="7E4C7E46" w:rsidR="0066688E" w:rsidRPr="0097768C" w:rsidRDefault="0066688E">
            <w:pPr>
              <w:jc w:val="both"/>
              <w:rPr>
                <w:sz w:val="24"/>
                <w:szCs w:val="24"/>
                <w:lang w:val="mn-MN"/>
              </w:rPr>
            </w:pPr>
            <w:r w:rsidRPr="0097768C">
              <w:rPr>
                <w:sz w:val="24"/>
                <w:szCs w:val="24"/>
                <w:lang w:val="mn-MN"/>
              </w:rPr>
              <w:t>2</w:t>
            </w:r>
            <w:r w:rsidR="000E44D3" w:rsidRPr="0097768C">
              <w:rPr>
                <w:sz w:val="24"/>
                <w:szCs w:val="24"/>
                <w:lang w:val="mn-MN"/>
              </w:rPr>
              <w:t>.</w:t>
            </w:r>
          </w:p>
        </w:tc>
        <w:tc>
          <w:tcPr>
            <w:tcW w:w="1645" w:type="dxa"/>
          </w:tcPr>
          <w:p w14:paraId="3FC3293F" w14:textId="77777777" w:rsidR="0066688E" w:rsidRPr="0097768C" w:rsidRDefault="0066688E">
            <w:pPr>
              <w:jc w:val="both"/>
              <w:rPr>
                <w:b/>
                <w:sz w:val="24"/>
                <w:szCs w:val="24"/>
                <w:lang w:val="mn-MN"/>
              </w:rPr>
            </w:pPr>
          </w:p>
        </w:tc>
        <w:tc>
          <w:tcPr>
            <w:tcW w:w="1350" w:type="dxa"/>
          </w:tcPr>
          <w:p w14:paraId="3D121A12" w14:textId="77777777" w:rsidR="0066688E" w:rsidRPr="0097768C" w:rsidRDefault="0066688E">
            <w:pPr>
              <w:jc w:val="both"/>
              <w:rPr>
                <w:b/>
                <w:sz w:val="24"/>
                <w:szCs w:val="24"/>
                <w:lang w:val="mn-MN"/>
              </w:rPr>
            </w:pPr>
          </w:p>
        </w:tc>
        <w:tc>
          <w:tcPr>
            <w:tcW w:w="1257" w:type="dxa"/>
          </w:tcPr>
          <w:p w14:paraId="7A7F099D" w14:textId="77777777" w:rsidR="0066688E" w:rsidRPr="0097768C" w:rsidRDefault="0066688E">
            <w:pPr>
              <w:jc w:val="both"/>
              <w:rPr>
                <w:b/>
                <w:sz w:val="24"/>
                <w:szCs w:val="24"/>
                <w:lang w:val="mn-MN"/>
              </w:rPr>
            </w:pPr>
          </w:p>
        </w:tc>
        <w:tc>
          <w:tcPr>
            <w:tcW w:w="1892" w:type="dxa"/>
          </w:tcPr>
          <w:p w14:paraId="76A0CD82" w14:textId="77777777" w:rsidR="0066688E" w:rsidRPr="0097768C" w:rsidRDefault="0066688E">
            <w:pPr>
              <w:jc w:val="both"/>
              <w:rPr>
                <w:b/>
                <w:sz w:val="24"/>
                <w:szCs w:val="24"/>
                <w:lang w:val="mn-MN"/>
              </w:rPr>
            </w:pPr>
          </w:p>
        </w:tc>
        <w:tc>
          <w:tcPr>
            <w:tcW w:w="1652" w:type="dxa"/>
          </w:tcPr>
          <w:p w14:paraId="11F8EFA3" w14:textId="77777777" w:rsidR="0066688E" w:rsidRPr="0097768C" w:rsidRDefault="0066688E">
            <w:pPr>
              <w:jc w:val="both"/>
              <w:rPr>
                <w:b/>
                <w:sz w:val="24"/>
                <w:szCs w:val="24"/>
                <w:lang w:val="mn-MN"/>
              </w:rPr>
            </w:pPr>
          </w:p>
        </w:tc>
        <w:tc>
          <w:tcPr>
            <w:tcW w:w="1417" w:type="dxa"/>
          </w:tcPr>
          <w:p w14:paraId="160DF9FD" w14:textId="77777777" w:rsidR="0066688E" w:rsidRPr="0097768C" w:rsidRDefault="0066688E">
            <w:pPr>
              <w:jc w:val="both"/>
              <w:rPr>
                <w:b/>
                <w:sz w:val="24"/>
                <w:szCs w:val="24"/>
                <w:lang w:val="mn-MN"/>
              </w:rPr>
            </w:pPr>
          </w:p>
        </w:tc>
      </w:tr>
    </w:tbl>
    <w:p w14:paraId="01442F35" w14:textId="77777777" w:rsidR="00DF7E94" w:rsidRPr="0097768C" w:rsidRDefault="00C92709">
      <w:pPr>
        <w:pBdr>
          <w:top w:val="nil"/>
          <w:left w:val="nil"/>
          <w:bottom w:val="nil"/>
          <w:right w:val="nil"/>
          <w:between w:val="nil"/>
        </w:pBdr>
        <w:ind w:left="2880"/>
        <w:jc w:val="both"/>
        <w:rPr>
          <w:i/>
          <w:lang w:val="mn-MN"/>
        </w:rPr>
      </w:pPr>
      <w:r w:rsidRPr="0097768C">
        <w:rPr>
          <w:i/>
          <w:lang w:val="mn-MN"/>
        </w:rPr>
        <w:t>APAC болон бусад Итгэмжлэлийн байгууллагаас зохион байгуулагдсан ур чадварын хөтөлбөр, лаборатори хоорондын харьцуулалтад оролцсон тухай мэдээллээ оруулна уу.</w:t>
      </w:r>
    </w:p>
    <w:p w14:paraId="2FD3BAA7" w14:textId="77777777" w:rsidR="00DF7E94" w:rsidRPr="0097768C" w:rsidRDefault="00DF7E94">
      <w:pPr>
        <w:pBdr>
          <w:top w:val="nil"/>
          <w:left w:val="nil"/>
          <w:bottom w:val="nil"/>
          <w:right w:val="nil"/>
          <w:between w:val="nil"/>
        </w:pBdr>
        <w:jc w:val="both"/>
        <w:rPr>
          <w:sz w:val="24"/>
          <w:szCs w:val="24"/>
          <w:lang w:val="mn-MN"/>
        </w:rPr>
      </w:pPr>
    </w:p>
    <w:p w14:paraId="68AC6D90" w14:textId="74D68C5B" w:rsidR="00DF7E94" w:rsidRPr="0097768C" w:rsidRDefault="00DF7E94">
      <w:pPr>
        <w:jc w:val="center"/>
        <w:rPr>
          <w:sz w:val="24"/>
          <w:szCs w:val="24"/>
          <w:lang w:val="mn-MN"/>
        </w:rPr>
      </w:pPr>
    </w:p>
    <w:p w14:paraId="65D377EA" w14:textId="7CAC4BC2" w:rsidR="00FD34A3" w:rsidRPr="0097768C" w:rsidRDefault="00FD34A3">
      <w:pPr>
        <w:jc w:val="center"/>
        <w:rPr>
          <w:sz w:val="24"/>
          <w:szCs w:val="24"/>
          <w:lang w:val="mn-MN"/>
        </w:rPr>
      </w:pPr>
    </w:p>
    <w:p w14:paraId="78E34610" w14:textId="4203C5EE" w:rsidR="00FD34A3" w:rsidRPr="0097768C" w:rsidRDefault="00FD34A3">
      <w:pPr>
        <w:jc w:val="center"/>
        <w:rPr>
          <w:sz w:val="24"/>
          <w:szCs w:val="24"/>
          <w:lang w:val="mn-MN"/>
        </w:rPr>
      </w:pPr>
    </w:p>
    <w:p w14:paraId="25CD0784" w14:textId="6CCE5AE4" w:rsidR="00FD34A3" w:rsidRDefault="00FD34A3">
      <w:pPr>
        <w:jc w:val="center"/>
        <w:rPr>
          <w:sz w:val="24"/>
          <w:szCs w:val="24"/>
          <w:lang w:val="mn-MN"/>
        </w:rPr>
      </w:pPr>
    </w:p>
    <w:p w14:paraId="4381C61A" w14:textId="02D0DC68" w:rsidR="00ED4541" w:rsidRDefault="00ED4541">
      <w:pPr>
        <w:jc w:val="center"/>
        <w:rPr>
          <w:sz w:val="24"/>
          <w:szCs w:val="24"/>
          <w:lang w:val="mn-MN"/>
        </w:rPr>
      </w:pPr>
    </w:p>
    <w:p w14:paraId="21A4224D" w14:textId="77777777" w:rsidR="002B2DC4" w:rsidRDefault="002B2DC4">
      <w:pPr>
        <w:jc w:val="center"/>
        <w:rPr>
          <w:sz w:val="24"/>
          <w:szCs w:val="24"/>
          <w:lang w:val="mn-MN"/>
        </w:rPr>
      </w:pPr>
    </w:p>
    <w:p w14:paraId="77CA4D7B" w14:textId="270B589A" w:rsidR="00ED4541" w:rsidRDefault="00ED4541">
      <w:pPr>
        <w:jc w:val="center"/>
        <w:rPr>
          <w:sz w:val="24"/>
          <w:szCs w:val="24"/>
          <w:lang w:val="mn-MN"/>
        </w:rPr>
      </w:pPr>
    </w:p>
    <w:p w14:paraId="7952DB97" w14:textId="7ABF3347" w:rsidR="00ED4541" w:rsidRDefault="00ED4541">
      <w:pPr>
        <w:jc w:val="center"/>
        <w:rPr>
          <w:sz w:val="24"/>
          <w:szCs w:val="24"/>
          <w:lang w:val="mn-MN"/>
        </w:rPr>
      </w:pPr>
    </w:p>
    <w:p w14:paraId="141F1BB7" w14:textId="0876E4C5" w:rsidR="00ED4541" w:rsidRDefault="00ED4541">
      <w:pPr>
        <w:jc w:val="center"/>
        <w:rPr>
          <w:sz w:val="24"/>
          <w:szCs w:val="24"/>
          <w:lang w:val="mn-MN"/>
        </w:rPr>
      </w:pPr>
    </w:p>
    <w:p w14:paraId="54331043" w14:textId="77777777" w:rsidR="00ED4541" w:rsidRPr="0097768C" w:rsidRDefault="00ED4541">
      <w:pPr>
        <w:jc w:val="center"/>
        <w:rPr>
          <w:sz w:val="24"/>
          <w:szCs w:val="24"/>
          <w:lang w:val="mn-MN"/>
        </w:rPr>
      </w:pPr>
    </w:p>
    <w:p w14:paraId="21038AE6" w14:textId="1FF462E9" w:rsidR="00DB20B8" w:rsidRPr="0097768C" w:rsidRDefault="00DB20B8">
      <w:pPr>
        <w:jc w:val="center"/>
        <w:rPr>
          <w:sz w:val="24"/>
          <w:szCs w:val="24"/>
          <w:lang w:val="mn-MN"/>
        </w:rPr>
      </w:pPr>
    </w:p>
    <w:p w14:paraId="73CEB79C" w14:textId="32A13080" w:rsidR="007F63C6" w:rsidRPr="0097768C" w:rsidRDefault="00ED4541" w:rsidP="007F63C6">
      <w:pPr>
        <w:ind w:left="720"/>
        <w:jc w:val="center"/>
        <w:rPr>
          <w:b/>
          <w:sz w:val="40"/>
          <w:szCs w:val="40"/>
          <w:vertAlign w:val="superscript"/>
          <w:lang w:val="mn-MN"/>
        </w:rPr>
      </w:pPr>
      <w:r>
        <w:rPr>
          <w:b/>
          <w:sz w:val="24"/>
          <w:szCs w:val="24"/>
          <w:lang w:val="mn-MN"/>
        </w:rPr>
        <w:lastRenderedPageBreak/>
        <w:t>Ө</w:t>
      </w:r>
      <w:r w:rsidRPr="0097768C">
        <w:rPr>
          <w:b/>
          <w:sz w:val="24"/>
          <w:szCs w:val="24"/>
          <w:lang w:val="mn-MN"/>
        </w:rPr>
        <w:t>ргөд</w:t>
      </w:r>
      <w:r>
        <w:rPr>
          <w:b/>
          <w:sz w:val="24"/>
          <w:szCs w:val="24"/>
          <w:lang w:val="mn-MN"/>
        </w:rPr>
        <w:t xml:space="preserve">өл болон түүнд хавсаргасан баримт бичгийн бүрдлийг шалгах </w:t>
      </w:r>
      <w:r w:rsidRPr="0097768C">
        <w:rPr>
          <w:b/>
          <w:sz w:val="24"/>
          <w:szCs w:val="24"/>
          <w:lang w:val="mn-MN"/>
        </w:rPr>
        <w:t>хуудас</w:t>
      </w:r>
    </w:p>
    <w:tbl>
      <w:tblPr>
        <w:tblStyle w:val="a2"/>
        <w:tblpPr w:leftFromText="180" w:rightFromText="180" w:vertAnchor="text" w:tblpY="140"/>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6058"/>
        <w:gridCol w:w="1985"/>
        <w:gridCol w:w="1495"/>
      </w:tblGrid>
      <w:tr w:rsidR="0051225C" w:rsidRPr="0097768C" w14:paraId="45F05F49" w14:textId="77777777" w:rsidTr="00BE368D">
        <w:trPr>
          <w:trHeight w:val="1261"/>
        </w:trPr>
        <w:tc>
          <w:tcPr>
            <w:tcW w:w="458" w:type="dxa"/>
          </w:tcPr>
          <w:p w14:paraId="5C66E2B1" w14:textId="77777777" w:rsidR="007F63C6" w:rsidRPr="0097768C" w:rsidRDefault="007F63C6" w:rsidP="006E1F87">
            <w:pPr>
              <w:rPr>
                <w:b/>
                <w:sz w:val="24"/>
                <w:szCs w:val="24"/>
                <w:lang w:val="mn-MN"/>
              </w:rPr>
            </w:pPr>
          </w:p>
          <w:p w14:paraId="7213866D" w14:textId="77777777" w:rsidR="007F63C6" w:rsidRPr="0097768C" w:rsidRDefault="007F63C6" w:rsidP="006E1F87">
            <w:pPr>
              <w:rPr>
                <w:b/>
                <w:sz w:val="24"/>
                <w:szCs w:val="24"/>
                <w:lang w:val="mn-MN"/>
              </w:rPr>
            </w:pPr>
          </w:p>
          <w:p w14:paraId="7218F38A" w14:textId="77777777" w:rsidR="007F63C6" w:rsidRPr="0097768C" w:rsidRDefault="007F63C6" w:rsidP="006E1F87">
            <w:pPr>
              <w:rPr>
                <w:b/>
                <w:sz w:val="24"/>
                <w:szCs w:val="24"/>
                <w:lang w:val="mn-MN"/>
              </w:rPr>
            </w:pPr>
            <w:r w:rsidRPr="0097768C">
              <w:rPr>
                <w:b/>
                <w:sz w:val="24"/>
                <w:szCs w:val="24"/>
                <w:lang w:val="mn-MN"/>
              </w:rPr>
              <w:t>№</w:t>
            </w:r>
          </w:p>
        </w:tc>
        <w:tc>
          <w:tcPr>
            <w:tcW w:w="6058" w:type="dxa"/>
            <w:vAlign w:val="center"/>
          </w:tcPr>
          <w:p w14:paraId="4243DD5C" w14:textId="77777777" w:rsidR="007F63C6" w:rsidRPr="0097768C" w:rsidRDefault="007F63C6" w:rsidP="006E1F87">
            <w:pPr>
              <w:jc w:val="center"/>
              <w:rPr>
                <w:b/>
                <w:sz w:val="24"/>
                <w:szCs w:val="24"/>
                <w:lang w:val="mn-MN"/>
              </w:rPr>
            </w:pPr>
            <w:r w:rsidRPr="0097768C">
              <w:rPr>
                <w:b/>
                <w:sz w:val="24"/>
                <w:szCs w:val="24"/>
                <w:lang w:val="mn-MN"/>
              </w:rPr>
              <w:t>Өргөдлийн хамт ирүүлэх  шаардлагатай  баримт бичиг</w:t>
            </w:r>
          </w:p>
        </w:tc>
        <w:tc>
          <w:tcPr>
            <w:tcW w:w="1985" w:type="dxa"/>
            <w:vAlign w:val="center"/>
          </w:tcPr>
          <w:p w14:paraId="408FDF60" w14:textId="77777777" w:rsidR="007F63C6" w:rsidRPr="0097768C" w:rsidRDefault="007F63C6" w:rsidP="00BE368D">
            <w:pPr>
              <w:jc w:val="center"/>
              <w:rPr>
                <w:b/>
                <w:sz w:val="24"/>
                <w:szCs w:val="24"/>
                <w:lang w:val="mn-MN"/>
              </w:rPr>
            </w:pPr>
            <w:r w:rsidRPr="0097768C">
              <w:rPr>
                <w:b/>
                <w:sz w:val="24"/>
                <w:szCs w:val="24"/>
                <w:lang w:val="mn-MN"/>
              </w:rPr>
              <w:t>ЧГА, Хавсралт, өргөдлийн маягт-ын аль хэсэгт оруулсан</w:t>
            </w:r>
          </w:p>
        </w:tc>
        <w:tc>
          <w:tcPr>
            <w:tcW w:w="1495" w:type="dxa"/>
            <w:vAlign w:val="center"/>
          </w:tcPr>
          <w:p w14:paraId="6A792E41" w14:textId="77777777" w:rsidR="007F63C6" w:rsidRPr="0097768C" w:rsidRDefault="007F63C6" w:rsidP="006E1F87">
            <w:pPr>
              <w:jc w:val="center"/>
              <w:rPr>
                <w:b/>
                <w:sz w:val="24"/>
                <w:szCs w:val="24"/>
                <w:lang w:val="mn-MN"/>
              </w:rPr>
            </w:pPr>
            <w:r w:rsidRPr="0097768C">
              <w:rPr>
                <w:b/>
                <w:sz w:val="24"/>
                <w:szCs w:val="24"/>
                <w:lang w:val="mn-MN"/>
              </w:rPr>
              <w:t>*ИБ-ын үзлэг</w:t>
            </w:r>
          </w:p>
        </w:tc>
      </w:tr>
      <w:tr w:rsidR="0051225C" w:rsidRPr="0097768C" w14:paraId="7D9F0D20" w14:textId="77777777" w:rsidTr="007F63C6">
        <w:trPr>
          <w:trHeight w:val="102"/>
        </w:trPr>
        <w:tc>
          <w:tcPr>
            <w:tcW w:w="458" w:type="dxa"/>
          </w:tcPr>
          <w:p w14:paraId="31844E09" w14:textId="77777777" w:rsidR="007F63C6" w:rsidRPr="0097768C" w:rsidRDefault="007F63C6" w:rsidP="006B24FB">
            <w:pPr>
              <w:jc w:val="center"/>
              <w:rPr>
                <w:b/>
                <w:sz w:val="24"/>
                <w:szCs w:val="24"/>
                <w:lang w:val="mn-MN"/>
              </w:rPr>
            </w:pPr>
            <w:r w:rsidRPr="0097768C">
              <w:rPr>
                <w:b/>
                <w:sz w:val="24"/>
                <w:szCs w:val="24"/>
                <w:lang w:val="mn-MN"/>
              </w:rPr>
              <w:t>1</w:t>
            </w:r>
          </w:p>
        </w:tc>
        <w:tc>
          <w:tcPr>
            <w:tcW w:w="6058" w:type="dxa"/>
          </w:tcPr>
          <w:p w14:paraId="3BB272EE" w14:textId="77777777" w:rsidR="007F63C6" w:rsidRPr="0097768C" w:rsidRDefault="007F63C6" w:rsidP="006E1F87">
            <w:pPr>
              <w:rPr>
                <w:rFonts w:cstheme="minorBidi"/>
                <w:b/>
                <w:sz w:val="24"/>
                <w:szCs w:val="24"/>
                <w:lang w:val="mn-MN"/>
              </w:rPr>
            </w:pPr>
            <w:r w:rsidRPr="0097768C">
              <w:rPr>
                <w:bCs/>
                <w:sz w:val="24"/>
                <w:szCs w:val="24"/>
                <w:lang w:val="mn-MN"/>
              </w:rPr>
              <w:t xml:space="preserve">ISO/IEC 17025: 2018 стандартын дагуу боловсруулсан </w:t>
            </w:r>
            <w:r w:rsidRPr="0097768C">
              <w:rPr>
                <w:sz w:val="24"/>
                <w:szCs w:val="24"/>
                <w:lang w:val="mn-MN"/>
              </w:rPr>
              <w:t xml:space="preserve">Чанарын гарын авлага (ЧГА) </w:t>
            </w:r>
          </w:p>
        </w:tc>
        <w:tc>
          <w:tcPr>
            <w:tcW w:w="1985" w:type="dxa"/>
          </w:tcPr>
          <w:p w14:paraId="47EFEF20" w14:textId="77777777" w:rsidR="007F63C6" w:rsidRPr="0097768C" w:rsidRDefault="007F63C6" w:rsidP="006E1F87">
            <w:pPr>
              <w:rPr>
                <w:rFonts w:cs="Mongolian Baiti"/>
                <w:b/>
                <w:sz w:val="24"/>
                <w:szCs w:val="30"/>
                <w:lang w:val="mn-MN"/>
              </w:rPr>
            </w:pPr>
            <w:r w:rsidRPr="0097768C">
              <w:rPr>
                <w:rFonts w:cs="Mongolian Baiti"/>
                <w:b/>
                <w:sz w:val="24"/>
                <w:szCs w:val="30"/>
                <w:cs/>
                <w:lang w:val="mn-MN"/>
              </w:rPr>
              <w:t xml:space="preserve"> </w:t>
            </w:r>
          </w:p>
        </w:tc>
        <w:tc>
          <w:tcPr>
            <w:tcW w:w="1495" w:type="dxa"/>
          </w:tcPr>
          <w:p w14:paraId="5AB57038" w14:textId="77777777" w:rsidR="007F63C6" w:rsidRPr="0097768C" w:rsidRDefault="007F63C6" w:rsidP="006E1F87">
            <w:pPr>
              <w:rPr>
                <w:b/>
                <w:sz w:val="24"/>
                <w:szCs w:val="24"/>
                <w:lang w:val="mn-MN"/>
              </w:rPr>
            </w:pPr>
          </w:p>
        </w:tc>
      </w:tr>
      <w:tr w:rsidR="0051225C" w:rsidRPr="0097768C" w14:paraId="03A13B15" w14:textId="77777777" w:rsidTr="007F63C6">
        <w:trPr>
          <w:trHeight w:val="113"/>
        </w:trPr>
        <w:tc>
          <w:tcPr>
            <w:tcW w:w="458" w:type="dxa"/>
          </w:tcPr>
          <w:p w14:paraId="59C77D55" w14:textId="77777777" w:rsidR="007F63C6" w:rsidRPr="0097768C" w:rsidRDefault="007F63C6" w:rsidP="006B24FB">
            <w:pPr>
              <w:jc w:val="center"/>
              <w:rPr>
                <w:b/>
                <w:sz w:val="24"/>
                <w:szCs w:val="24"/>
                <w:lang w:val="mn-MN"/>
              </w:rPr>
            </w:pPr>
            <w:r w:rsidRPr="0097768C">
              <w:rPr>
                <w:b/>
                <w:sz w:val="24"/>
                <w:szCs w:val="24"/>
                <w:lang w:val="mn-MN"/>
              </w:rPr>
              <w:t>2</w:t>
            </w:r>
          </w:p>
        </w:tc>
        <w:tc>
          <w:tcPr>
            <w:tcW w:w="6058" w:type="dxa"/>
            <w:vAlign w:val="center"/>
          </w:tcPr>
          <w:p w14:paraId="552017B2" w14:textId="77777777" w:rsidR="007F63C6" w:rsidRPr="0097768C" w:rsidRDefault="007F63C6" w:rsidP="006E1F87">
            <w:pPr>
              <w:rPr>
                <w:b/>
                <w:sz w:val="24"/>
                <w:szCs w:val="24"/>
                <w:lang w:val="mn-MN"/>
              </w:rPr>
            </w:pPr>
            <w:r w:rsidRPr="0097768C">
              <w:rPr>
                <w:sz w:val="24"/>
                <w:szCs w:val="24"/>
                <w:lang w:val="mn-MN"/>
              </w:rPr>
              <w:t>Баримт бичгийн нэгдсэн жагсаалт буюу мастер хуудас</w:t>
            </w:r>
          </w:p>
        </w:tc>
        <w:tc>
          <w:tcPr>
            <w:tcW w:w="1985" w:type="dxa"/>
          </w:tcPr>
          <w:p w14:paraId="4B39DE22" w14:textId="77777777" w:rsidR="007F63C6" w:rsidRPr="0097768C" w:rsidRDefault="007F63C6" w:rsidP="006E1F87">
            <w:pPr>
              <w:rPr>
                <w:b/>
                <w:sz w:val="24"/>
                <w:szCs w:val="24"/>
                <w:lang w:val="mn-MN"/>
              </w:rPr>
            </w:pPr>
          </w:p>
        </w:tc>
        <w:tc>
          <w:tcPr>
            <w:tcW w:w="1495" w:type="dxa"/>
          </w:tcPr>
          <w:p w14:paraId="060B895C" w14:textId="77777777" w:rsidR="007F63C6" w:rsidRPr="0097768C" w:rsidRDefault="007F63C6" w:rsidP="006E1F87">
            <w:pPr>
              <w:rPr>
                <w:b/>
                <w:sz w:val="24"/>
                <w:szCs w:val="24"/>
                <w:lang w:val="mn-MN"/>
              </w:rPr>
            </w:pPr>
          </w:p>
        </w:tc>
      </w:tr>
      <w:tr w:rsidR="0051225C" w:rsidRPr="0097768C" w14:paraId="1A051673" w14:textId="77777777" w:rsidTr="007F63C6">
        <w:trPr>
          <w:trHeight w:val="567"/>
        </w:trPr>
        <w:tc>
          <w:tcPr>
            <w:tcW w:w="458" w:type="dxa"/>
          </w:tcPr>
          <w:p w14:paraId="5B6451FE" w14:textId="77777777" w:rsidR="007F63C6" w:rsidRPr="0097768C" w:rsidRDefault="007F63C6" w:rsidP="006B24FB">
            <w:pPr>
              <w:jc w:val="center"/>
              <w:rPr>
                <w:b/>
                <w:sz w:val="24"/>
                <w:szCs w:val="24"/>
                <w:lang w:val="mn-MN"/>
              </w:rPr>
            </w:pPr>
            <w:r w:rsidRPr="0097768C">
              <w:rPr>
                <w:b/>
                <w:sz w:val="24"/>
                <w:szCs w:val="24"/>
                <w:lang w:val="mn-MN"/>
              </w:rPr>
              <w:t>3</w:t>
            </w:r>
          </w:p>
        </w:tc>
        <w:tc>
          <w:tcPr>
            <w:tcW w:w="6058" w:type="dxa"/>
            <w:vAlign w:val="center"/>
          </w:tcPr>
          <w:p w14:paraId="32AA7469" w14:textId="5839C880" w:rsidR="007F63C6" w:rsidRPr="0097768C" w:rsidRDefault="007F63C6" w:rsidP="006E1F87">
            <w:pPr>
              <w:rPr>
                <w:b/>
                <w:sz w:val="24"/>
                <w:szCs w:val="24"/>
                <w:lang w:val="mn-MN"/>
              </w:rPr>
            </w:pPr>
            <w:r w:rsidRPr="0097768C">
              <w:rPr>
                <w:sz w:val="24"/>
                <w:szCs w:val="24"/>
                <w:lang w:val="mn-MN"/>
              </w:rPr>
              <w:t>Лабораторийн үйл ажиллагааны хамрах хүрээ</w:t>
            </w:r>
            <w:r w:rsidR="00DD5346">
              <w:rPr>
                <w:rFonts w:cstheme="minorBidi"/>
                <w:sz w:val="24"/>
                <w:szCs w:val="24"/>
                <w:lang w:val="mn-MN"/>
              </w:rPr>
              <w:t>,</w:t>
            </w:r>
            <w:r w:rsidRPr="0097768C">
              <w:rPr>
                <w:sz w:val="24"/>
                <w:szCs w:val="24"/>
                <w:lang w:val="mn-MN"/>
              </w:rPr>
              <w:t xml:space="preserve"> зориулалт  </w:t>
            </w:r>
          </w:p>
        </w:tc>
        <w:tc>
          <w:tcPr>
            <w:tcW w:w="1985" w:type="dxa"/>
          </w:tcPr>
          <w:p w14:paraId="5040B2A4" w14:textId="77777777" w:rsidR="007F63C6" w:rsidRPr="0097768C" w:rsidRDefault="007F63C6" w:rsidP="006E1F87">
            <w:pPr>
              <w:rPr>
                <w:b/>
                <w:sz w:val="24"/>
                <w:szCs w:val="24"/>
                <w:lang w:val="mn-MN"/>
              </w:rPr>
            </w:pPr>
          </w:p>
        </w:tc>
        <w:tc>
          <w:tcPr>
            <w:tcW w:w="1495" w:type="dxa"/>
          </w:tcPr>
          <w:p w14:paraId="5D1216E4" w14:textId="77777777" w:rsidR="007F63C6" w:rsidRPr="0097768C" w:rsidRDefault="007F63C6" w:rsidP="006E1F87">
            <w:pPr>
              <w:rPr>
                <w:b/>
                <w:sz w:val="24"/>
                <w:szCs w:val="24"/>
                <w:lang w:val="mn-MN"/>
              </w:rPr>
            </w:pPr>
          </w:p>
        </w:tc>
      </w:tr>
      <w:tr w:rsidR="0051225C" w:rsidRPr="0097768C" w14:paraId="06A4009E" w14:textId="77777777" w:rsidTr="007F63C6">
        <w:trPr>
          <w:trHeight w:val="424"/>
        </w:trPr>
        <w:tc>
          <w:tcPr>
            <w:tcW w:w="458" w:type="dxa"/>
          </w:tcPr>
          <w:p w14:paraId="503B09A6" w14:textId="77777777" w:rsidR="007F63C6" w:rsidRPr="0097768C" w:rsidRDefault="007F63C6" w:rsidP="006B24FB">
            <w:pPr>
              <w:jc w:val="center"/>
              <w:rPr>
                <w:b/>
                <w:sz w:val="24"/>
                <w:szCs w:val="24"/>
                <w:lang w:val="mn-MN"/>
              </w:rPr>
            </w:pPr>
            <w:r w:rsidRPr="0097768C">
              <w:rPr>
                <w:b/>
                <w:sz w:val="24"/>
                <w:szCs w:val="24"/>
                <w:lang w:val="mn-MN"/>
              </w:rPr>
              <w:t>4</w:t>
            </w:r>
          </w:p>
        </w:tc>
        <w:tc>
          <w:tcPr>
            <w:tcW w:w="6058" w:type="dxa"/>
            <w:vAlign w:val="center"/>
          </w:tcPr>
          <w:p w14:paraId="03EE1746" w14:textId="77777777" w:rsidR="007F63C6" w:rsidRPr="0097768C" w:rsidRDefault="007F63C6" w:rsidP="006E1F87">
            <w:pPr>
              <w:tabs>
                <w:tab w:val="left" w:pos="1365"/>
              </w:tabs>
              <w:rPr>
                <w:sz w:val="24"/>
                <w:szCs w:val="24"/>
                <w:lang w:val="mn-MN"/>
              </w:rPr>
            </w:pPr>
            <w:r w:rsidRPr="0097768C">
              <w:rPr>
                <w:sz w:val="24"/>
                <w:szCs w:val="24"/>
                <w:lang w:val="mn-MN"/>
              </w:rPr>
              <w:t xml:space="preserve">Лаборатори нь хуулийн этгээд болох эрх зүйн байдлын нотолгоо (улсын бүртгэлийн гэрчилгээ)                                                                   </w:t>
            </w:r>
          </w:p>
        </w:tc>
        <w:tc>
          <w:tcPr>
            <w:tcW w:w="1985" w:type="dxa"/>
          </w:tcPr>
          <w:p w14:paraId="5FFF9678" w14:textId="77777777" w:rsidR="007F63C6" w:rsidRPr="0097768C" w:rsidRDefault="007F63C6" w:rsidP="006E1F87">
            <w:pPr>
              <w:rPr>
                <w:b/>
                <w:sz w:val="24"/>
                <w:szCs w:val="24"/>
                <w:lang w:val="mn-MN"/>
              </w:rPr>
            </w:pPr>
          </w:p>
        </w:tc>
        <w:tc>
          <w:tcPr>
            <w:tcW w:w="1495" w:type="dxa"/>
          </w:tcPr>
          <w:p w14:paraId="6B3C62B7" w14:textId="77777777" w:rsidR="007F63C6" w:rsidRPr="0097768C" w:rsidRDefault="007F63C6" w:rsidP="006E1F87">
            <w:pPr>
              <w:rPr>
                <w:b/>
                <w:sz w:val="24"/>
                <w:szCs w:val="24"/>
                <w:lang w:val="mn-MN"/>
              </w:rPr>
            </w:pPr>
          </w:p>
        </w:tc>
      </w:tr>
      <w:tr w:rsidR="0051225C" w:rsidRPr="0097768C" w14:paraId="16F72C56" w14:textId="77777777" w:rsidTr="007F63C6">
        <w:trPr>
          <w:trHeight w:val="567"/>
        </w:trPr>
        <w:tc>
          <w:tcPr>
            <w:tcW w:w="458" w:type="dxa"/>
          </w:tcPr>
          <w:p w14:paraId="5CB863DF" w14:textId="77777777" w:rsidR="007F63C6" w:rsidRPr="0097768C" w:rsidRDefault="007F63C6" w:rsidP="006B24FB">
            <w:pPr>
              <w:jc w:val="center"/>
              <w:rPr>
                <w:b/>
                <w:sz w:val="24"/>
                <w:szCs w:val="24"/>
                <w:lang w:val="mn-MN"/>
              </w:rPr>
            </w:pPr>
            <w:r w:rsidRPr="0097768C">
              <w:rPr>
                <w:b/>
                <w:sz w:val="24"/>
                <w:szCs w:val="24"/>
                <w:lang w:val="mn-MN"/>
              </w:rPr>
              <w:t>5</w:t>
            </w:r>
          </w:p>
        </w:tc>
        <w:tc>
          <w:tcPr>
            <w:tcW w:w="6058" w:type="dxa"/>
            <w:vAlign w:val="center"/>
          </w:tcPr>
          <w:p w14:paraId="28DC3DE0" w14:textId="77777777" w:rsidR="007F63C6" w:rsidRPr="0097768C" w:rsidRDefault="007F63C6" w:rsidP="006E1F87">
            <w:pPr>
              <w:rPr>
                <w:b/>
                <w:sz w:val="24"/>
                <w:szCs w:val="24"/>
                <w:lang w:val="mn-MN"/>
              </w:rPr>
            </w:pPr>
            <w:r w:rsidRPr="0097768C">
              <w:rPr>
                <w:sz w:val="24"/>
                <w:szCs w:val="24"/>
                <w:lang w:val="mn-MN"/>
              </w:rPr>
              <w:t>Байгууллагын  (хэрэв лаборатори нь аль нэг байгууллагын харьяа бол)  болон лабораторийн бүтэц, зохион байгуулалтын бүдүүвч</w:t>
            </w:r>
          </w:p>
        </w:tc>
        <w:tc>
          <w:tcPr>
            <w:tcW w:w="1985" w:type="dxa"/>
          </w:tcPr>
          <w:p w14:paraId="243E8861" w14:textId="77777777" w:rsidR="007F63C6" w:rsidRPr="0097768C" w:rsidRDefault="007F63C6" w:rsidP="006E1F87">
            <w:pPr>
              <w:rPr>
                <w:b/>
                <w:sz w:val="24"/>
                <w:szCs w:val="24"/>
                <w:lang w:val="mn-MN"/>
              </w:rPr>
            </w:pPr>
          </w:p>
        </w:tc>
        <w:tc>
          <w:tcPr>
            <w:tcW w:w="1495" w:type="dxa"/>
          </w:tcPr>
          <w:p w14:paraId="0E02A817" w14:textId="77777777" w:rsidR="007F63C6" w:rsidRPr="0097768C" w:rsidRDefault="007F63C6" w:rsidP="006E1F87">
            <w:pPr>
              <w:rPr>
                <w:b/>
                <w:sz w:val="24"/>
                <w:szCs w:val="24"/>
                <w:lang w:val="mn-MN"/>
              </w:rPr>
            </w:pPr>
          </w:p>
        </w:tc>
      </w:tr>
      <w:tr w:rsidR="0051225C" w:rsidRPr="0097768C" w14:paraId="39A29511" w14:textId="77777777" w:rsidTr="007F63C6">
        <w:trPr>
          <w:trHeight w:val="567"/>
        </w:trPr>
        <w:tc>
          <w:tcPr>
            <w:tcW w:w="458" w:type="dxa"/>
          </w:tcPr>
          <w:p w14:paraId="236C98A4" w14:textId="77777777" w:rsidR="007F63C6" w:rsidRPr="0097768C" w:rsidRDefault="007F63C6" w:rsidP="006B24FB">
            <w:pPr>
              <w:jc w:val="center"/>
              <w:rPr>
                <w:b/>
                <w:sz w:val="24"/>
                <w:szCs w:val="24"/>
                <w:lang w:val="mn-MN"/>
              </w:rPr>
            </w:pPr>
            <w:r w:rsidRPr="0097768C">
              <w:rPr>
                <w:b/>
                <w:sz w:val="24"/>
                <w:szCs w:val="24"/>
                <w:lang w:val="mn-MN"/>
              </w:rPr>
              <w:t>6</w:t>
            </w:r>
          </w:p>
        </w:tc>
        <w:tc>
          <w:tcPr>
            <w:tcW w:w="6058" w:type="dxa"/>
            <w:vAlign w:val="center"/>
          </w:tcPr>
          <w:p w14:paraId="1828844D" w14:textId="77777777" w:rsidR="007F63C6" w:rsidRPr="0097768C" w:rsidRDefault="007F63C6" w:rsidP="006E1F87">
            <w:pPr>
              <w:rPr>
                <w:sz w:val="24"/>
                <w:szCs w:val="24"/>
                <w:lang w:val="mn-MN"/>
              </w:rPr>
            </w:pPr>
            <w:r w:rsidRPr="0097768C">
              <w:rPr>
                <w:sz w:val="24"/>
                <w:szCs w:val="24"/>
                <w:lang w:val="mn-MN"/>
              </w:rPr>
              <w:t>Удирдлага, тэдгээрийн орлогчдын боловсрол, мэргэшлийн баталгаа</w:t>
            </w:r>
          </w:p>
        </w:tc>
        <w:tc>
          <w:tcPr>
            <w:tcW w:w="1985" w:type="dxa"/>
          </w:tcPr>
          <w:p w14:paraId="656844B4" w14:textId="77777777" w:rsidR="007F63C6" w:rsidRPr="0097768C" w:rsidRDefault="007F63C6" w:rsidP="006E1F87">
            <w:pPr>
              <w:rPr>
                <w:b/>
                <w:sz w:val="24"/>
                <w:szCs w:val="24"/>
                <w:lang w:val="mn-MN"/>
              </w:rPr>
            </w:pPr>
          </w:p>
        </w:tc>
        <w:tc>
          <w:tcPr>
            <w:tcW w:w="1495" w:type="dxa"/>
          </w:tcPr>
          <w:p w14:paraId="6C209936" w14:textId="77777777" w:rsidR="007F63C6" w:rsidRPr="0097768C" w:rsidRDefault="007F63C6" w:rsidP="006E1F87">
            <w:pPr>
              <w:rPr>
                <w:b/>
                <w:sz w:val="24"/>
                <w:szCs w:val="24"/>
                <w:lang w:val="mn-MN"/>
              </w:rPr>
            </w:pPr>
          </w:p>
        </w:tc>
      </w:tr>
      <w:tr w:rsidR="0051225C" w:rsidRPr="0097768C" w14:paraId="5F3D00D0" w14:textId="77777777" w:rsidTr="007F63C6">
        <w:trPr>
          <w:trHeight w:val="567"/>
        </w:trPr>
        <w:tc>
          <w:tcPr>
            <w:tcW w:w="458" w:type="dxa"/>
          </w:tcPr>
          <w:p w14:paraId="2D3D8F1C" w14:textId="77777777" w:rsidR="007F63C6" w:rsidRPr="0097768C" w:rsidRDefault="007F63C6" w:rsidP="006B24FB">
            <w:pPr>
              <w:jc w:val="center"/>
              <w:rPr>
                <w:b/>
                <w:sz w:val="24"/>
                <w:szCs w:val="24"/>
                <w:lang w:val="mn-MN"/>
              </w:rPr>
            </w:pPr>
            <w:r w:rsidRPr="0097768C">
              <w:rPr>
                <w:b/>
                <w:sz w:val="24"/>
                <w:szCs w:val="24"/>
                <w:lang w:val="mn-MN"/>
              </w:rPr>
              <w:t>7</w:t>
            </w:r>
          </w:p>
        </w:tc>
        <w:tc>
          <w:tcPr>
            <w:tcW w:w="6058" w:type="dxa"/>
            <w:vAlign w:val="center"/>
          </w:tcPr>
          <w:p w14:paraId="2DA7E829" w14:textId="77777777" w:rsidR="007F63C6" w:rsidRPr="0097768C" w:rsidRDefault="007F63C6" w:rsidP="006E1F87">
            <w:pPr>
              <w:rPr>
                <w:sz w:val="24"/>
                <w:szCs w:val="24"/>
                <w:lang w:val="mn-MN"/>
              </w:rPr>
            </w:pPr>
            <w:r w:rsidRPr="0097768C">
              <w:rPr>
                <w:sz w:val="24"/>
                <w:szCs w:val="24"/>
                <w:lang w:val="mn-MN"/>
              </w:rPr>
              <w:t>Шалгалт тохируулгын ажилтан/улсын шалгагчийн мэргэжил,  сургалтад хамрагдсан судалгаа</w:t>
            </w:r>
          </w:p>
        </w:tc>
        <w:tc>
          <w:tcPr>
            <w:tcW w:w="1985" w:type="dxa"/>
          </w:tcPr>
          <w:p w14:paraId="1D822F35" w14:textId="77777777" w:rsidR="007F63C6" w:rsidRPr="0097768C" w:rsidRDefault="007F63C6" w:rsidP="006E1F87">
            <w:pPr>
              <w:rPr>
                <w:b/>
                <w:sz w:val="24"/>
                <w:szCs w:val="24"/>
                <w:lang w:val="mn-MN"/>
              </w:rPr>
            </w:pPr>
          </w:p>
        </w:tc>
        <w:tc>
          <w:tcPr>
            <w:tcW w:w="1495" w:type="dxa"/>
          </w:tcPr>
          <w:p w14:paraId="2659D494" w14:textId="77777777" w:rsidR="007F63C6" w:rsidRPr="0097768C" w:rsidRDefault="007F63C6" w:rsidP="006E1F87">
            <w:pPr>
              <w:rPr>
                <w:b/>
                <w:sz w:val="24"/>
                <w:szCs w:val="24"/>
                <w:lang w:val="mn-MN"/>
              </w:rPr>
            </w:pPr>
          </w:p>
        </w:tc>
      </w:tr>
      <w:tr w:rsidR="0051225C" w:rsidRPr="0097768C" w14:paraId="6239E4F9" w14:textId="77777777" w:rsidTr="007F63C6">
        <w:trPr>
          <w:trHeight w:val="838"/>
        </w:trPr>
        <w:tc>
          <w:tcPr>
            <w:tcW w:w="458" w:type="dxa"/>
          </w:tcPr>
          <w:p w14:paraId="42551D9B" w14:textId="77777777" w:rsidR="007F63C6" w:rsidRPr="0097768C" w:rsidRDefault="007F63C6" w:rsidP="006B24FB">
            <w:pPr>
              <w:jc w:val="center"/>
              <w:rPr>
                <w:b/>
                <w:sz w:val="24"/>
                <w:szCs w:val="24"/>
                <w:lang w:val="mn-MN"/>
              </w:rPr>
            </w:pPr>
            <w:r w:rsidRPr="0097768C">
              <w:rPr>
                <w:b/>
                <w:sz w:val="24"/>
                <w:szCs w:val="24"/>
                <w:lang w:val="mn-MN"/>
              </w:rPr>
              <w:t>8</w:t>
            </w:r>
          </w:p>
        </w:tc>
        <w:tc>
          <w:tcPr>
            <w:tcW w:w="6058" w:type="dxa"/>
            <w:vAlign w:val="center"/>
          </w:tcPr>
          <w:p w14:paraId="565D8851" w14:textId="77777777" w:rsidR="007F63C6" w:rsidRPr="0097768C" w:rsidRDefault="007F63C6" w:rsidP="006E1F87">
            <w:pPr>
              <w:tabs>
                <w:tab w:val="left" w:pos="1365"/>
              </w:tabs>
              <w:rPr>
                <w:sz w:val="24"/>
                <w:szCs w:val="24"/>
                <w:lang w:val="mn-MN"/>
              </w:rPr>
            </w:pPr>
            <w:r w:rsidRPr="0097768C">
              <w:rPr>
                <w:sz w:val="24"/>
                <w:szCs w:val="24"/>
                <w:lang w:val="mn-MN"/>
              </w:rPr>
              <w:t>Шалгалт тохируулга/баталгаажуулалтын тайлан, гэрчилгээг  батлан гарын үсэг зурдаг ажилтнуудын  мэргэжил, мэргэшсэн байдал, тэдгээрийн нотолгоо</w:t>
            </w:r>
          </w:p>
        </w:tc>
        <w:tc>
          <w:tcPr>
            <w:tcW w:w="1985" w:type="dxa"/>
          </w:tcPr>
          <w:p w14:paraId="5D43706D" w14:textId="77777777" w:rsidR="007F63C6" w:rsidRPr="0097768C" w:rsidRDefault="007F63C6" w:rsidP="006E1F87">
            <w:pPr>
              <w:rPr>
                <w:b/>
                <w:sz w:val="24"/>
                <w:szCs w:val="24"/>
                <w:lang w:val="mn-MN"/>
              </w:rPr>
            </w:pPr>
          </w:p>
        </w:tc>
        <w:tc>
          <w:tcPr>
            <w:tcW w:w="1495" w:type="dxa"/>
          </w:tcPr>
          <w:p w14:paraId="7F3D001A" w14:textId="77777777" w:rsidR="007F63C6" w:rsidRPr="0097768C" w:rsidRDefault="007F63C6" w:rsidP="006E1F87">
            <w:pPr>
              <w:rPr>
                <w:b/>
                <w:sz w:val="24"/>
                <w:szCs w:val="24"/>
                <w:lang w:val="mn-MN"/>
              </w:rPr>
            </w:pPr>
          </w:p>
        </w:tc>
      </w:tr>
      <w:tr w:rsidR="0051225C" w:rsidRPr="0097768C" w14:paraId="1018CC45" w14:textId="77777777" w:rsidTr="007F63C6">
        <w:trPr>
          <w:trHeight w:val="567"/>
        </w:trPr>
        <w:tc>
          <w:tcPr>
            <w:tcW w:w="458" w:type="dxa"/>
          </w:tcPr>
          <w:p w14:paraId="6212044A" w14:textId="77777777" w:rsidR="007F63C6" w:rsidRPr="0097768C" w:rsidRDefault="007F63C6" w:rsidP="006B24FB">
            <w:pPr>
              <w:jc w:val="center"/>
              <w:rPr>
                <w:b/>
                <w:sz w:val="24"/>
                <w:szCs w:val="24"/>
                <w:lang w:val="mn-MN"/>
              </w:rPr>
            </w:pPr>
            <w:r w:rsidRPr="0097768C">
              <w:rPr>
                <w:b/>
                <w:sz w:val="24"/>
                <w:szCs w:val="24"/>
                <w:lang w:val="mn-MN"/>
              </w:rPr>
              <w:t>9</w:t>
            </w:r>
          </w:p>
        </w:tc>
        <w:tc>
          <w:tcPr>
            <w:tcW w:w="6058" w:type="dxa"/>
            <w:vAlign w:val="center"/>
          </w:tcPr>
          <w:p w14:paraId="683B70EF" w14:textId="77777777" w:rsidR="007F63C6" w:rsidRPr="0097768C" w:rsidRDefault="007F63C6" w:rsidP="006E1F87">
            <w:pPr>
              <w:tabs>
                <w:tab w:val="left" w:pos="1365"/>
              </w:tabs>
              <w:rPr>
                <w:sz w:val="24"/>
                <w:szCs w:val="24"/>
                <w:lang w:val="mn-MN"/>
              </w:rPr>
            </w:pPr>
            <w:r w:rsidRPr="0097768C">
              <w:rPr>
                <w:sz w:val="24"/>
                <w:szCs w:val="24"/>
                <w:lang w:val="mn-MN"/>
              </w:rPr>
              <w:t>Шалгалт тохируулга/баталгаажуулалтын тайлан, гэрчилгээг батлан гарын үсэг зурдаг ажилтнуудын нэрсийн жагсаалт, гарын үсгийн хэв</w:t>
            </w:r>
          </w:p>
        </w:tc>
        <w:tc>
          <w:tcPr>
            <w:tcW w:w="1985" w:type="dxa"/>
          </w:tcPr>
          <w:p w14:paraId="4B6869CC" w14:textId="77777777" w:rsidR="007F63C6" w:rsidRPr="0097768C" w:rsidRDefault="007F63C6" w:rsidP="006E1F87">
            <w:pPr>
              <w:rPr>
                <w:b/>
                <w:sz w:val="24"/>
                <w:szCs w:val="24"/>
                <w:lang w:val="mn-MN"/>
              </w:rPr>
            </w:pPr>
          </w:p>
        </w:tc>
        <w:tc>
          <w:tcPr>
            <w:tcW w:w="1495" w:type="dxa"/>
          </w:tcPr>
          <w:p w14:paraId="7FAFA34D" w14:textId="77777777" w:rsidR="007F63C6" w:rsidRPr="0097768C" w:rsidRDefault="007F63C6" w:rsidP="006E1F87">
            <w:pPr>
              <w:rPr>
                <w:b/>
                <w:sz w:val="24"/>
                <w:szCs w:val="24"/>
                <w:lang w:val="mn-MN"/>
              </w:rPr>
            </w:pPr>
          </w:p>
        </w:tc>
      </w:tr>
      <w:tr w:rsidR="0051225C" w:rsidRPr="0097768C" w14:paraId="0D797432" w14:textId="77777777" w:rsidTr="007F63C6">
        <w:trPr>
          <w:trHeight w:val="567"/>
        </w:trPr>
        <w:tc>
          <w:tcPr>
            <w:tcW w:w="458" w:type="dxa"/>
          </w:tcPr>
          <w:p w14:paraId="226119F5" w14:textId="77777777" w:rsidR="007F63C6" w:rsidRPr="0097768C" w:rsidRDefault="007F63C6" w:rsidP="006B24FB">
            <w:pPr>
              <w:jc w:val="center"/>
              <w:rPr>
                <w:b/>
                <w:sz w:val="24"/>
                <w:szCs w:val="24"/>
                <w:lang w:val="mn-MN"/>
              </w:rPr>
            </w:pPr>
            <w:r w:rsidRPr="0097768C">
              <w:rPr>
                <w:b/>
                <w:sz w:val="24"/>
                <w:szCs w:val="24"/>
                <w:lang w:val="mn-MN"/>
              </w:rPr>
              <w:t>10</w:t>
            </w:r>
          </w:p>
        </w:tc>
        <w:tc>
          <w:tcPr>
            <w:tcW w:w="6058" w:type="dxa"/>
            <w:vAlign w:val="center"/>
          </w:tcPr>
          <w:p w14:paraId="022D89E6" w14:textId="77777777" w:rsidR="007F63C6" w:rsidRPr="0097768C" w:rsidRDefault="007F63C6" w:rsidP="006E1F87">
            <w:pPr>
              <w:tabs>
                <w:tab w:val="left" w:pos="1365"/>
              </w:tabs>
              <w:rPr>
                <w:sz w:val="24"/>
                <w:szCs w:val="24"/>
                <w:lang w:val="mn-MN"/>
              </w:rPr>
            </w:pPr>
            <w:r w:rsidRPr="0097768C">
              <w:rPr>
                <w:sz w:val="24"/>
                <w:szCs w:val="24"/>
                <w:lang w:val="mn-MN"/>
              </w:rPr>
              <w:t>Шалгалт тохируулга/баталгаажуулалтад ашиглаж байгаа  эталон хэмжих хэрэгсэл, тоног төхөөрөмжийн судалгаа</w:t>
            </w:r>
          </w:p>
        </w:tc>
        <w:tc>
          <w:tcPr>
            <w:tcW w:w="1985" w:type="dxa"/>
          </w:tcPr>
          <w:p w14:paraId="280FF162" w14:textId="77777777" w:rsidR="007F63C6" w:rsidRPr="0097768C" w:rsidRDefault="007F63C6" w:rsidP="006E1F87">
            <w:pPr>
              <w:rPr>
                <w:b/>
                <w:sz w:val="24"/>
                <w:szCs w:val="24"/>
                <w:lang w:val="mn-MN"/>
              </w:rPr>
            </w:pPr>
          </w:p>
        </w:tc>
        <w:tc>
          <w:tcPr>
            <w:tcW w:w="1495" w:type="dxa"/>
          </w:tcPr>
          <w:p w14:paraId="06ABF242" w14:textId="77777777" w:rsidR="007F63C6" w:rsidRPr="0097768C" w:rsidRDefault="007F63C6" w:rsidP="006E1F87">
            <w:pPr>
              <w:rPr>
                <w:b/>
                <w:sz w:val="24"/>
                <w:szCs w:val="24"/>
                <w:lang w:val="mn-MN"/>
              </w:rPr>
            </w:pPr>
          </w:p>
        </w:tc>
      </w:tr>
      <w:tr w:rsidR="0051225C" w:rsidRPr="0097768C" w14:paraId="740DBAF4" w14:textId="77777777" w:rsidTr="007F63C6">
        <w:trPr>
          <w:trHeight w:val="567"/>
        </w:trPr>
        <w:tc>
          <w:tcPr>
            <w:tcW w:w="458" w:type="dxa"/>
          </w:tcPr>
          <w:p w14:paraId="076B47B5" w14:textId="77777777" w:rsidR="007F63C6" w:rsidRPr="0097768C" w:rsidRDefault="007F63C6" w:rsidP="006B24FB">
            <w:pPr>
              <w:jc w:val="center"/>
              <w:rPr>
                <w:b/>
                <w:sz w:val="24"/>
                <w:szCs w:val="24"/>
                <w:lang w:val="mn-MN"/>
              </w:rPr>
            </w:pPr>
            <w:r w:rsidRPr="0097768C">
              <w:rPr>
                <w:b/>
                <w:sz w:val="24"/>
                <w:szCs w:val="24"/>
                <w:lang w:val="mn-MN"/>
              </w:rPr>
              <w:t>11</w:t>
            </w:r>
          </w:p>
        </w:tc>
        <w:tc>
          <w:tcPr>
            <w:tcW w:w="6058" w:type="dxa"/>
            <w:vAlign w:val="center"/>
          </w:tcPr>
          <w:p w14:paraId="39AA9E4E" w14:textId="77777777" w:rsidR="007F63C6" w:rsidRPr="0097768C" w:rsidRDefault="007F63C6" w:rsidP="006E1F87">
            <w:pPr>
              <w:rPr>
                <w:sz w:val="24"/>
                <w:szCs w:val="24"/>
                <w:lang w:val="mn-MN"/>
              </w:rPr>
            </w:pPr>
            <w:r w:rsidRPr="0097768C">
              <w:rPr>
                <w:sz w:val="24"/>
                <w:szCs w:val="24"/>
                <w:lang w:val="mn-MN"/>
              </w:rPr>
              <w:t>Эталон, стандартчилсан загвар хэрэглэдэг бол тэдгээрийн жагсаалт</w:t>
            </w:r>
          </w:p>
        </w:tc>
        <w:tc>
          <w:tcPr>
            <w:tcW w:w="1985" w:type="dxa"/>
          </w:tcPr>
          <w:p w14:paraId="6187EEF9" w14:textId="77777777" w:rsidR="007F63C6" w:rsidRPr="0097768C" w:rsidRDefault="007F63C6" w:rsidP="006E1F87">
            <w:pPr>
              <w:rPr>
                <w:b/>
                <w:sz w:val="24"/>
                <w:szCs w:val="24"/>
                <w:lang w:val="mn-MN"/>
              </w:rPr>
            </w:pPr>
          </w:p>
        </w:tc>
        <w:tc>
          <w:tcPr>
            <w:tcW w:w="1495" w:type="dxa"/>
          </w:tcPr>
          <w:p w14:paraId="36E7C217" w14:textId="77777777" w:rsidR="007F63C6" w:rsidRPr="0097768C" w:rsidRDefault="007F63C6" w:rsidP="006E1F87">
            <w:pPr>
              <w:rPr>
                <w:b/>
                <w:sz w:val="24"/>
                <w:szCs w:val="24"/>
                <w:lang w:val="mn-MN"/>
              </w:rPr>
            </w:pPr>
          </w:p>
        </w:tc>
      </w:tr>
      <w:tr w:rsidR="0051225C" w:rsidRPr="0097768C" w14:paraId="67B9F553" w14:textId="77777777" w:rsidTr="007F63C6">
        <w:trPr>
          <w:trHeight w:val="567"/>
        </w:trPr>
        <w:tc>
          <w:tcPr>
            <w:tcW w:w="458" w:type="dxa"/>
          </w:tcPr>
          <w:p w14:paraId="4DCA113C" w14:textId="77777777" w:rsidR="007F63C6" w:rsidRPr="0097768C" w:rsidRDefault="007F63C6" w:rsidP="006B24FB">
            <w:pPr>
              <w:jc w:val="center"/>
              <w:rPr>
                <w:b/>
                <w:sz w:val="24"/>
                <w:szCs w:val="24"/>
                <w:lang w:val="mn-MN"/>
              </w:rPr>
            </w:pPr>
            <w:r w:rsidRPr="0097768C">
              <w:rPr>
                <w:b/>
                <w:sz w:val="24"/>
                <w:szCs w:val="24"/>
                <w:lang w:val="mn-MN"/>
              </w:rPr>
              <w:t>12</w:t>
            </w:r>
          </w:p>
        </w:tc>
        <w:tc>
          <w:tcPr>
            <w:tcW w:w="6058" w:type="dxa"/>
            <w:vAlign w:val="center"/>
          </w:tcPr>
          <w:p w14:paraId="5C040888" w14:textId="77777777" w:rsidR="007F63C6" w:rsidRPr="0097768C" w:rsidRDefault="007F63C6" w:rsidP="006E1F87">
            <w:pPr>
              <w:rPr>
                <w:sz w:val="24"/>
                <w:szCs w:val="24"/>
                <w:lang w:val="mn-MN"/>
              </w:rPr>
            </w:pPr>
            <w:r w:rsidRPr="0097768C">
              <w:rPr>
                <w:sz w:val="24"/>
                <w:szCs w:val="24"/>
                <w:lang w:val="mn-MN"/>
              </w:rPr>
              <w:t>Шалгалт тохируулга/баталгаажуулалтын арга, аргачлал, НТББ-н жагсаалт</w:t>
            </w:r>
          </w:p>
        </w:tc>
        <w:tc>
          <w:tcPr>
            <w:tcW w:w="1985" w:type="dxa"/>
          </w:tcPr>
          <w:p w14:paraId="21C82C2A" w14:textId="77777777" w:rsidR="007F63C6" w:rsidRPr="0097768C" w:rsidRDefault="007F63C6" w:rsidP="006E1F87">
            <w:pPr>
              <w:rPr>
                <w:b/>
                <w:sz w:val="24"/>
                <w:szCs w:val="24"/>
                <w:lang w:val="mn-MN"/>
              </w:rPr>
            </w:pPr>
          </w:p>
        </w:tc>
        <w:tc>
          <w:tcPr>
            <w:tcW w:w="1495" w:type="dxa"/>
          </w:tcPr>
          <w:p w14:paraId="17530A2C" w14:textId="77777777" w:rsidR="007F63C6" w:rsidRPr="0097768C" w:rsidRDefault="007F63C6" w:rsidP="006E1F87">
            <w:pPr>
              <w:rPr>
                <w:b/>
                <w:sz w:val="24"/>
                <w:szCs w:val="24"/>
                <w:lang w:val="mn-MN"/>
              </w:rPr>
            </w:pPr>
          </w:p>
        </w:tc>
      </w:tr>
      <w:tr w:rsidR="0051225C" w:rsidRPr="0097768C" w14:paraId="7D04E46B" w14:textId="77777777" w:rsidTr="007F63C6">
        <w:trPr>
          <w:trHeight w:val="567"/>
        </w:trPr>
        <w:tc>
          <w:tcPr>
            <w:tcW w:w="458" w:type="dxa"/>
          </w:tcPr>
          <w:p w14:paraId="64056BF5" w14:textId="77777777" w:rsidR="007F63C6" w:rsidRPr="0097768C" w:rsidRDefault="007F63C6" w:rsidP="006B24FB">
            <w:pPr>
              <w:jc w:val="center"/>
              <w:rPr>
                <w:b/>
                <w:sz w:val="24"/>
                <w:szCs w:val="24"/>
                <w:lang w:val="mn-MN"/>
              </w:rPr>
            </w:pPr>
            <w:r w:rsidRPr="0097768C">
              <w:rPr>
                <w:b/>
                <w:sz w:val="24"/>
                <w:szCs w:val="24"/>
                <w:lang w:val="mn-MN"/>
              </w:rPr>
              <w:t>13</w:t>
            </w:r>
          </w:p>
        </w:tc>
        <w:tc>
          <w:tcPr>
            <w:tcW w:w="6058" w:type="dxa"/>
            <w:vAlign w:val="center"/>
          </w:tcPr>
          <w:p w14:paraId="3F0B8B0B" w14:textId="77777777" w:rsidR="007F63C6" w:rsidRPr="0097768C" w:rsidRDefault="007F63C6" w:rsidP="006E1F87">
            <w:pPr>
              <w:rPr>
                <w:sz w:val="24"/>
                <w:szCs w:val="24"/>
                <w:lang w:val="mn-MN"/>
              </w:rPr>
            </w:pPr>
            <w:r w:rsidRPr="0097768C">
              <w:rPr>
                <w:sz w:val="24"/>
                <w:szCs w:val="24"/>
                <w:lang w:val="mn-MN"/>
              </w:rPr>
              <w:t>Стандарт бус арга хэрэглэдэг бол баталгаажуулалт хийсэн нотолгоо</w:t>
            </w:r>
          </w:p>
        </w:tc>
        <w:tc>
          <w:tcPr>
            <w:tcW w:w="1985" w:type="dxa"/>
          </w:tcPr>
          <w:p w14:paraId="38E1F432" w14:textId="77777777" w:rsidR="007F63C6" w:rsidRPr="0097768C" w:rsidRDefault="007F63C6" w:rsidP="006E1F87">
            <w:pPr>
              <w:rPr>
                <w:b/>
                <w:sz w:val="24"/>
                <w:szCs w:val="24"/>
                <w:lang w:val="mn-MN"/>
              </w:rPr>
            </w:pPr>
          </w:p>
        </w:tc>
        <w:tc>
          <w:tcPr>
            <w:tcW w:w="1495" w:type="dxa"/>
          </w:tcPr>
          <w:p w14:paraId="4F61FBC7" w14:textId="77777777" w:rsidR="007F63C6" w:rsidRPr="0097768C" w:rsidRDefault="007F63C6" w:rsidP="006E1F87">
            <w:pPr>
              <w:rPr>
                <w:b/>
                <w:sz w:val="24"/>
                <w:szCs w:val="24"/>
                <w:lang w:val="mn-MN"/>
              </w:rPr>
            </w:pPr>
          </w:p>
        </w:tc>
      </w:tr>
      <w:tr w:rsidR="0051225C" w:rsidRPr="0097768C" w14:paraId="5704D449" w14:textId="77777777" w:rsidTr="007F63C6">
        <w:trPr>
          <w:trHeight w:val="567"/>
        </w:trPr>
        <w:tc>
          <w:tcPr>
            <w:tcW w:w="458" w:type="dxa"/>
          </w:tcPr>
          <w:p w14:paraId="3FBBE8FD" w14:textId="77777777" w:rsidR="007F63C6" w:rsidRPr="0097768C" w:rsidRDefault="007F63C6" w:rsidP="006B24FB">
            <w:pPr>
              <w:jc w:val="center"/>
              <w:rPr>
                <w:b/>
                <w:sz w:val="24"/>
                <w:szCs w:val="24"/>
                <w:lang w:val="mn-MN"/>
              </w:rPr>
            </w:pPr>
            <w:r w:rsidRPr="0097768C">
              <w:rPr>
                <w:b/>
                <w:sz w:val="24"/>
                <w:szCs w:val="24"/>
                <w:lang w:val="mn-MN"/>
              </w:rPr>
              <w:t>14</w:t>
            </w:r>
          </w:p>
        </w:tc>
        <w:tc>
          <w:tcPr>
            <w:tcW w:w="6058" w:type="dxa"/>
            <w:vAlign w:val="center"/>
          </w:tcPr>
          <w:p w14:paraId="26E5FF2A" w14:textId="77777777" w:rsidR="007F63C6" w:rsidRPr="0097768C" w:rsidRDefault="007F63C6" w:rsidP="006E1F87">
            <w:pPr>
              <w:rPr>
                <w:sz w:val="24"/>
                <w:szCs w:val="24"/>
                <w:lang w:val="mn-MN"/>
              </w:rPr>
            </w:pPr>
            <w:r w:rsidRPr="0097768C">
              <w:rPr>
                <w:sz w:val="24"/>
                <w:szCs w:val="24"/>
                <w:lang w:val="mn-MN"/>
              </w:rPr>
              <w:t>Ур чадварын сорилт буюу лаборатори хоорондын харьцуулалтад оролцсон тухай мэдээлэл</w:t>
            </w:r>
          </w:p>
        </w:tc>
        <w:tc>
          <w:tcPr>
            <w:tcW w:w="1985" w:type="dxa"/>
          </w:tcPr>
          <w:p w14:paraId="607AAC26" w14:textId="77777777" w:rsidR="007F63C6" w:rsidRPr="0097768C" w:rsidRDefault="007F63C6" w:rsidP="006E1F87">
            <w:pPr>
              <w:rPr>
                <w:b/>
                <w:sz w:val="24"/>
                <w:szCs w:val="24"/>
                <w:lang w:val="mn-MN"/>
              </w:rPr>
            </w:pPr>
          </w:p>
        </w:tc>
        <w:tc>
          <w:tcPr>
            <w:tcW w:w="1495" w:type="dxa"/>
          </w:tcPr>
          <w:p w14:paraId="5D2B08FE" w14:textId="77777777" w:rsidR="007F63C6" w:rsidRPr="0097768C" w:rsidRDefault="007F63C6" w:rsidP="006E1F87">
            <w:pPr>
              <w:rPr>
                <w:b/>
                <w:sz w:val="24"/>
                <w:szCs w:val="24"/>
                <w:lang w:val="mn-MN"/>
              </w:rPr>
            </w:pPr>
          </w:p>
        </w:tc>
      </w:tr>
      <w:tr w:rsidR="0051225C" w:rsidRPr="0097768C" w14:paraId="33F82DEC" w14:textId="77777777" w:rsidTr="007F63C6">
        <w:trPr>
          <w:trHeight w:val="567"/>
        </w:trPr>
        <w:tc>
          <w:tcPr>
            <w:tcW w:w="458" w:type="dxa"/>
          </w:tcPr>
          <w:p w14:paraId="6F50D074" w14:textId="77777777" w:rsidR="007F63C6" w:rsidRPr="0097768C" w:rsidRDefault="007F63C6" w:rsidP="006B24FB">
            <w:pPr>
              <w:jc w:val="center"/>
              <w:rPr>
                <w:b/>
                <w:sz w:val="24"/>
                <w:szCs w:val="24"/>
                <w:lang w:val="mn-MN"/>
              </w:rPr>
            </w:pPr>
            <w:r w:rsidRPr="0097768C">
              <w:rPr>
                <w:b/>
                <w:sz w:val="24"/>
                <w:szCs w:val="24"/>
                <w:lang w:val="mn-MN"/>
              </w:rPr>
              <w:t>15</w:t>
            </w:r>
          </w:p>
        </w:tc>
        <w:tc>
          <w:tcPr>
            <w:tcW w:w="6058" w:type="dxa"/>
            <w:vAlign w:val="center"/>
          </w:tcPr>
          <w:p w14:paraId="0A59ED7A" w14:textId="77777777" w:rsidR="007F63C6" w:rsidRPr="0097768C" w:rsidRDefault="007F63C6" w:rsidP="006E1F87">
            <w:pPr>
              <w:rPr>
                <w:sz w:val="24"/>
                <w:szCs w:val="24"/>
                <w:lang w:val="mn-MN"/>
              </w:rPr>
            </w:pPr>
            <w:r w:rsidRPr="0097768C">
              <w:rPr>
                <w:sz w:val="24"/>
                <w:szCs w:val="24"/>
                <w:lang w:val="mn-MN"/>
              </w:rPr>
              <w:t xml:space="preserve">Шалгалт тохируулга/баталгаажуулалтын тайлан, гэрчилгээний эх хувийн хуулбар 1-ээс багагүй                                                                </w:t>
            </w:r>
          </w:p>
        </w:tc>
        <w:tc>
          <w:tcPr>
            <w:tcW w:w="1985" w:type="dxa"/>
          </w:tcPr>
          <w:p w14:paraId="36F81433" w14:textId="77777777" w:rsidR="007F63C6" w:rsidRPr="0097768C" w:rsidRDefault="007F63C6" w:rsidP="006E1F87">
            <w:pPr>
              <w:rPr>
                <w:b/>
                <w:sz w:val="24"/>
                <w:szCs w:val="24"/>
                <w:lang w:val="mn-MN"/>
              </w:rPr>
            </w:pPr>
          </w:p>
        </w:tc>
        <w:tc>
          <w:tcPr>
            <w:tcW w:w="1495" w:type="dxa"/>
          </w:tcPr>
          <w:p w14:paraId="662BA8D0" w14:textId="77777777" w:rsidR="007F63C6" w:rsidRPr="0097768C" w:rsidRDefault="007F63C6" w:rsidP="006E1F87">
            <w:pPr>
              <w:rPr>
                <w:b/>
                <w:sz w:val="24"/>
                <w:szCs w:val="24"/>
                <w:lang w:val="mn-MN"/>
              </w:rPr>
            </w:pPr>
          </w:p>
        </w:tc>
      </w:tr>
      <w:tr w:rsidR="0051225C" w:rsidRPr="0097768C" w14:paraId="24376EC2" w14:textId="77777777" w:rsidTr="007F63C6">
        <w:trPr>
          <w:trHeight w:val="567"/>
        </w:trPr>
        <w:tc>
          <w:tcPr>
            <w:tcW w:w="458" w:type="dxa"/>
          </w:tcPr>
          <w:p w14:paraId="530681F6" w14:textId="77777777" w:rsidR="007F63C6" w:rsidRPr="0097768C" w:rsidRDefault="007F63C6" w:rsidP="006B24FB">
            <w:pPr>
              <w:jc w:val="center"/>
              <w:rPr>
                <w:b/>
                <w:sz w:val="24"/>
                <w:szCs w:val="24"/>
                <w:lang w:val="mn-MN"/>
              </w:rPr>
            </w:pPr>
            <w:r w:rsidRPr="0097768C">
              <w:rPr>
                <w:b/>
                <w:sz w:val="24"/>
                <w:szCs w:val="24"/>
                <w:lang w:val="mn-MN"/>
              </w:rPr>
              <w:t>16</w:t>
            </w:r>
          </w:p>
        </w:tc>
        <w:tc>
          <w:tcPr>
            <w:tcW w:w="6058" w:type="dxa"/>
            <w:vAlign w:val="center"/>
          </w:tcPr>
          <w:p w14:paraId="3BB4A24B" w14:textId="53010983" w:rsidR="007F63C6" w:rsidRPr="0097768C" w:rsidRDefault="007F63C6" w:rsidP="006E1F87">
            <w:pPr>
              <w:rPr>
                <w:sz w:val="24"/>
                <w:szCs w:val="24"/>
                <w:lang w:val="mn-MN"/>
              </w:rPr>
            </w:pPr>
            <w:r w:rsidRPr="0097768C">
              <w:rPr>
                <w:sz w:val="24"/>
                <w:szCs w:val="24"/>
                <w:lang w:val="mn-MN"/>
              </w:rPr>
              <w:t xml:space="preserve">Хамгийн сүүлд явуулсан дотоод аудит, </w:t>
            </w:r>
            <w:r w:rsidRPr="0097768C">
              <w:rPr>
                <w:bCs/>
                <w:sz w:val="24"/>
                <w:szCs w:val="24"/>
                <w:lang w:val="mn-MN"/>
              </w:rPr>
              <w:t xml:space="preserve"> удирдлагын дүн шинжилгээний</w:t>
            </w:r>
            <w:r w:rsidRPr="0097768C">
              <w:rPr>
                <w:sz w:val="24"/>
                <w:szCs w:val="24"/>
                <w:lang w:val="mn-MN"/>
              </w:rPr>
              <w:t xml:space="preserve">  тайлангийн хуулбар</w:t>
            </w:r>
            <w:r w:rsidR="0023154D">
              <w:rPr>
                <w:sz w:val="24"/>
                <w:szCs w:val="24"/>
                <w:lang w:val="mn-MN"/>
              </w:rPr>
              <w:t>ио</w:t>
            </w:r>
          </w:p>
        </w:tc>
        <w:tc>
          <w:tcPr>
            <w:tcW w:w="1985" w:type="dxa"/>
          </w:tcPr>
          <w:p w14:paraId="1BC2EE9D" w14:textId="77777777" w:rsidR="007F63C6" w:rsidRPr="0097768C" w:rsidRDefault="007F63C6" w:rsidP="006E1F87">
            <w:pPr>
              <w:rPr>
                <w:b/>
                <w:sz w:val="24"/>
                <w:szCs w:val="24"/>
                <w:lang w:val="mn-MN"/>
              </w:rPr>
            </w:pPr>
          </w:p>
        </w:tc>
        <w:tc>
          <w:tcPr>
            <w:tcW w:w="1495" w:type="dxa"/>
          </w:tcPr>
          <w:p w14:paraId="2048CEEF" w14:textId="77777777" w:rsidR="007F63C6" w:rsidRPr="0097768C" w:rsidRDefault="007F63C6" w:rsidP="006E1F87">
            <w:pPr>
              <w:rPr>
                <w:b/>
                <w:sz w:val="24"/>
                <w:szCs w:val="24"/>
                <w:lang w:val="mn-MN"/>
              </w:rPr>
            </w:pPr>
          </w:p>
        </w:tc>
      </w:tr>
      <w:tr w:rsidR="0051225C" w:rsidRPr="0097768C" w14:paraId="09DB4788" w14:textId="77777777" w:rsidTr="007F63C6">
        <w:trPr>
          <w:trHeight w:val="136"/>
        </w:trPr>
        <w:tc>
          <w:tcPr>
            <w:tcW w:w="458" w:type="dxa"/>
          </w:tcPr>
          <w:p w14:paraId="7DA0CA56" w14:textId="77777777" w:rsidR="007F63C6" w:rsidRPr="0097768C" w:rsidRDefault="007F63C6" w:rsidP="006B24FB">
            <w:pPr>
              <w:jc w:val="center"/>
              <w:rPr>
                <w:b/>
                <w:sz w:val="24"/>
                <w:szCs w:val="24"/>
                <w:lang w:val="mn-MN"/>
              </w:rPr>
            </w:pPr>
            <w:r w:rsidRPr="0097768C">
              <w:rPr>
                <w:b/>
                <w:sz w:val="24"/>
                <w:szCs w:val="24"/>
                <w:lang w:val="mn-MN"/>
              </w:rPr>
              <w:t>17</w:t>
            </w:r>
          </w:p>
        </w:tc>
        <w:tc>
          <w:tcPr>
            <w:tcW w:w="6058" w:type="dxa"/>
            <w:vAlign w:val="center"/>
          </w:tcPr>
          <w:p w14:paraId="1C7F387C" w14:textId="77777777" w:rsidR="007F63C6" w:rsidRPr="0097768C" w:rsidRDefault="007F63C6" w:rsidP="006E1F87">
            <w:pPr>
              <w:rPr>
                <w:sz w:val="24"/>
                <w:szCs w:val="24"/>
                <w:lang w:val="mn-MN"/>
              </w:rPr>
            </w:pPr>
            <w:r w:rsidRPr="0097768C">
              <w:rPr>
                <w:sz w:val="24"/>
                <w:szCs w:val="24"/>
                <w:lang w:val="mn-MN"/>
              </w:rPr>
              <w:t xml:space="preserve"> Бусад </w:t>
            </w:r>
          </w:p>
        </w:tc>
        <w:tc>
          <w:tcPr>
            <w:tcW w:w="1985" w:type="dxa"/>
          </w:tcPr>
          <w:p w14:paraId="57A6AE9C" w14:textId="77777777" w:rsidR="007F63C6" w:rsidRPr="0097768C" w:rsidRDefault="007F63C6" w:rsidP="006E1F87">
            <w:pPr>
              <w:rPr>
                <w:b/>
                <w:sz w:val="24"/>
                <w:szCs w:val="24"/>
                <w:lang w:val="mn-MN"/>
              </w:rPr>
            </w:pPr>
          </w:p>
        </w:tc>
        <w:tc>
          <w:tcPr>
            <w:tcW w:w="1495" w:type="dxa"/>
          </w:tcPr>
          <w:p w14:paraId="30856E0A" w14:textId="77777777" w:rsidR="007F63C6" w:rsidRPr="0097768C" w:rsidRDefault="007F63C6" w:rsidP="006E1F87">
            <w:pPr>
              <w:rPr>
                <w:b/>
                <w:sz w:val="24"/>
                <w:szCs w:val="24"/>
                <w:lang w:val="mn-MN"/>
              </w:rPr>
            </w:pPr>
          </w:p>
        </w:tc>
      </w:tr>
    </w:tbl>
    <w:p w14:paraId="3C53F457" w14:textId="12405845" w:rsidR="007F63C6" w:rsidRPr="0097768C" w:rsidRDefault="007F63C6" w:rsidP="007F63C6">
      <w:pPr>
        <w:pBdr>
          <w:top w:val="nil"/>
          <w:left w:val="nil"/>
          <w:bottom w:val="nil"/>
          <w:right w:val="nil"/>
          <w:between w:val="nil"/>
        </w:pBdr>
        <w:jc w:val="both"/>
        <w:rPr>
          <w:lang w:val="mn-MN"/>
        </w:rPr>
      </w:pPr>
      <w:r w:rsidRPr="0097768C">
        <w:rPr>
          <w:lang w:val="mn-MN"/>
        </w:rPr>
        <w:t>Тайлбар: *- гэсэн багананд тус өргөдлийн хүлээн авсан Итгэмжлэлийн байгууллагын  ажилтан өргөдөлд дурьдсан баримт бичгийг  шалгаж тэмдэглэгээ хийнэ.</w:t>
      </w:r>
    </w:p>
    <w:p w14:paraId="49870324" w14:textId="77777777" w:rsidR="007F63C6" w:rsidRPr="0097768C" w:rsidRDefault="007F63C6" w:rsidP="007F63C6">
      <w:pPr>
        <w:pBdr>
          <w:top w:val="nil"/>
          <w:left w:val="nil"/>
          <w:bottom w:val="nil"/>
          <w:right w:val="nil"/>
          <w:between w:val="nil"/>
        </w:pBdr>
        <w:jc w:val="both"/>
        <w:rPr>
          <w:lang w:val="mn-MN"/>
        </w:rPr>
      </w:pPr>
    </w:p>
    <w:p w14:paraId="05E56016" w14:textId="354881EB" w:rsidR="008B1011" w:rsidRPr="0097768C" w:rsidRDefault="007F63C6" w:rsidP="007F63C6">
      <w:pPr>
        <w:tabs>
          <w:tab w:val="left" w:pos="2160"/>
        </w:tabs>
        <w:spacing w:line="288" w:lineRule="auto"/>
        <w:ind w:right="-138"/>
        <w:rPr>
          <w:sz w:val="24"/>
          <w:szCs w:val="24"/>
          <w:lang w:val="mn-MN"/>
        </w:rPr>
      </w:pPr>
      <w:r w:rsidRPr="0097768C">
        <w:rPr>
          <w:sz w:val="24"/>
          <w:szCs w:val="24"/>
          <w:lang w:val="mn-MN"/>
        </w:rPr>
        <w:t xml:space="preserve">Дээрх  мэдээллийг шалгаж, өргөдлийн маягтад шаардлагатай бүх бичиг баримт / мэдээлэл </w:t>
      </w:r>
    </w:p>
    <w:p w14:paraId="0E074AF5" w14:textId="77777777" w:rsidR="00F27AE2" w:rsidRPr="0097768C" w:rsidRDefault="007F63C6" w:rsidP="007F63C6">
      <w:pPr>
        <w:tabs>
          <w:tab w:val="left" w:pos="2160"/>
        </w:tabs>
        <w:spacing w:line="288" w:lineRule="auto"/>
        <w:ind w:right="-138"/>
        <w:rPr>
          <w:sz w:val="24"/>
          <w:szCs w:val="24"/>
          <w:lang w:val="mn-MN"/>
        </w:rPr>
      </w:pPr>
      <w:r w:rsidRPr="0097768C">
        <w:rPr>
          <w:sz w:val="24"/>
          <w:szCs w:val="24"/>
          <w:lang w:val="mn-MN"/>
        </w:rPr>
        <w:t xml:space="preserve">байгаа эсэхийг шалгасан ажилтан:  </w:t>
      </w:r>
    </w:p>
    <w:p w14:paraId="2CAE1B79" w14:textId="70086787" w:rsidR="007F63C6" w:rsidRPr="0097768C" w:rsidRDefault="00F27AE2" w:rsidP="007F63C6">
      <w:pPr>
        <w:tabs>
          <w:tab w:val="left" w:pos="2160"/>
        </w:tabs>
        <w:spacing w:line="288" w:lineRule="auto"/>
        <w:ind w:right="-138"/>
        <w:rPr>
          <w:sz w:val="22"/>
          <w:szCs w:val="22"/>
          <w:lang w:val="mn-MN"/>
        </w:rPr>
      </w:pPr>
      <w:r w:rsidRPr="0097768C">
        <w:rPr>
          <w:sz w:val="22"/>
          <w:szCs w:val="22"/>
          <w:lang w:val="mn-MN"/>
        </w:rPr>
        <w:t xml:space="preserve">                                                           </w:t>
      </w:r>
      <w:r w:rsidR="00996396" w:rsidRPr="0097768C">
        <w:rPr>
          <w:sz w:val="22"/>
          <w:szCs w:val="22"/>
          <w:lang w:val="mn-MN"/>
        </w:rPr>
        <w:t xml:space="preserve">  </w:t>
      </w:r>
      <w:r w:rsidRPr="0097768C">
        <w:rPr>
          <w:sz w:val="22"/>
          <w:szCs w:val="22"/>
          <w:lang w:val="mn-MN"/>
        </w:rPr>
        <w:t xml:space="preserve">    </w:t>
      </w:r>
      <w:r w:rsidR="007F63C6" w:rsidRPr="0097768C">
        <w:rPr>
          <w:sz w:val="22"/>
          <w:szCs w:val="22"/>
          <w:lang w:val="mn-MN"/>
        </w:rPr>
        <w:t>................................... /                                 /    ...............................</w:t>
      </w:r>
    </w:p>
    <w:p w14:paraId="39F40AF0" w14:textId="0D788F8C" w:rsidR="00DF7E94" w:rsidRPr="0097768C" w:rsidRDefault="007F63C6" w:rsidP="007F63C6">
      <w:pPr>
        <w:rPr>
          <w:b/>
          <w:sz w:val="24"/>
          <w:szCs w:val="24"/>
          <w:lang w:val="mn-MN"/>
        </w:rPr>
      </w:pPr>
      <w:r w:rsidRPr="0097768C">
        <w:rPr>
          <w:b/>
          <w:sz w:val="24"/>
          <w:szCs w:val="24"/>
          <w:lang w:val="mn-MN"/>
        </w:rPr>
        <w:tab/>
      </w:r>
      <w:r w:rsidRPr="0097768C">
        <w:rPr>
          <w:b/>
          <w:sz w:val="24"/>
          <w:szCs w:val="24"/>
          <w:lang w:val="mn-MN"/>
        </w:rPr>
        <w:tab/>
      </w:r>
      <w:r w:rsidRPr="0097768C">
        <w:rPr>
          <w:b/>
          <w:sz w:val="24"/>
          <w:szCs w:val="24"/>
          <w:lang w:val="mn-MN"/>
        </w:rPr>
        <w:tab/>
      </w:r>
      <w:r w:rsidRPr="0097768C">
        <w:rPr>
          <w:b/>
          <w:sz w:val="24"/>
          <w:szCs w:val="24"/>
          <w:lang w:val="mn-MN"/>
        </w:rPr>
        <w:tab/>
        <w:t xml:space="preserve">  </w:t>
      </w:r>
      <w:r w:rsidRPr="0097768C">
        <w:rPr>
          <w:b/>
          <w:sz w:val="24"/>
          <w:szCs w:val="24"/>
          <w:lang w:val="mn-MN"/>
        </w:rPr>
        <w:tab/>
        <w:t xml:space="preserve">    </w:t>
      </w:r>
      <w:r w:rsidR="00F27AE2" w:rsidRPr="0097768C">
        <w:rPr>
          <w:b/>
          <w:sz w:val="24"/>
          <w:szCs w:val="24"/>
          <w:lang w:val="mn-MN"/>
        </w:rPr>
        <w:t xml:space="preserve">  </w:t>
      </w:r>
      <w:r w:rsidR="00996396" w:rsidRPr="0097768C">
        <w:rPr>
          <w:b/>
          <w:sz w:val="24"/>
          <w:szCs w:val="24"/>
          <w:lang w:val="mn-MN"/>
        </w:rPr>
        <w:t xml:space="preserve"> </w:t>
      </w:r>
      <w:r w:rsidRPr="0097768C">
        <w:rPr>
          <w:b/>
          <w:sz w:val="24"/>
          <w:szCs w:val="24"/>
          <w:lang w:val="mn-MN"/>
        </w:rPr>
        <w:t xml:space="preserve">    </w:t>
      </w:r>
      <w:r w:rsidRPr="0097768C">
        <w:rPr>
          <w:lang w:val="mn-MN"/>
        </w:rPr>
        <w:t>Нэр                           Гарын үсэг                     Албан тушаал</w:t>
      </w:r>
    </w:p>
    <w:sectPr w:rsidR="00DF7E94" w:rsidRPr="0097768C" w:rsidSect="00B0693D">
      <w:headerReference w:type="default" r:id="rId9"/>
      <w:footerReference w:type="default" r:id="rId10"/>
      <w:pgSz w:w="11907" w:h="16839"/>
      <w:pgMar w:top="1134" w:right="851" w:bottom="993" w:left="1418" w:header="720" w:footer="5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2453" w14:textId="77777777" w:rsidR="00442674" w:rsidRDefault="00442674">
      <w:r>
        <w:separator/>
      </w:r>
    </w:p>
  </w:endnote>
  <w:endnote w:type="continuationSeparator" w:id="0">
    <w:p w14:paraId="0304D158" w14:textId="77777777" w:rsidR="00442674" w:rsidRDefault="0044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9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2"/>
      <w:gridCol w:w="4917"/>
      <w:gridCol w:w="1406"/>
    </w:tblGrid>
    <w:tr w:rsidR="006E1F87" w:rsidRPr="00811F54" w14:paraId="4A42C817" w14:textId="77777777" w:rsidTr="007F63C6">
      <w:trPr>
        <w:cantSplit/>
        <w:trHeight w:val="152"/>
      </w:trPr>
      <w:tc>
        <w:tcPr>
          <w:tcW w:w="9555" w:type="dxa"/>
          <w:gridSpan w:val="3"/>
          <w:vAlign w:val="center"/>
        </w:tcPr>
        <w:p w14:paraId="42FEF67C" w14:textId="77777777" w:rsidR="006E1F87" w:rsidRPr="00811F54" w:rsidRDefault="006E1F87" w:rsidP="007F63C6">
          <w:pPr>
            <w:pBdr>
              <w:top w:val="nil"/>
              <w:left w:val="nil"/>
              <w:bottom w:val="nil"/>
              <w:right w:val="nil"/>
              <w:between w:val="nil"/>
            </w:pBdr>
            <w:rPr>
              <w:b/>
              <w:color w:val="000000"/>
              <w:lang w:val="mn-MN"/>
            </w:rPr>
          </w:pPr>
          <w:r w:rsidRPr="00811F54">
            <w:rPr>
              <w:b/>
              <w:color w:val="000000"/>
              <w:lang w:val="mn-MN"/>
            </w:rPr>
            <w:t>ҮНДЭСНИЙ ИТГЭМЖЛЭЛИЙН ТӨВ</w:t>
          </w:r>
        </w:p>
      </w:tc>
    </w:tr>
    <w:tr w:rsidR="006E1F87" w:rsidRPr="00811F54" w14:paraId="29918722" w14:textId="77777777" w:rsidTr="007F63C6">
      <w:trPr>
        <w:cantSplit/>
        <w:trHeight w:val="415"/>
      </w:trPr>
      <w:tc>
        <w:tcPr>
          <w:tcW w:w="3232" w:type="dxa"/>
          <w:tcBorders>
            <w:right w:val="single" w:sz="4" w:space="0" w:color="000000"/>
          </w:tcBorders>
          <w:vAlign w:val="center"/>
        </w:tcPr>
        <w:p w14:paraId="7F02FA69" w14:textId="77777777" w:rsidR="006E1F87" w:rsidRPr="00811F54" w:rsidRDefault="006E1F87" w:rsidP="007F63C6">
          <w:pPr>
            <w:ind w:right="-108"/>
            <w:rPr>
              <w:lang w:val="mn-MN"/>
            </w:rPr>
          </w:pPr>
          <w:r w:rsidRPr="00811F54">
            <w:rPr>
              <w:lang w:val="mn-MN"/>
            </w:rPr>
            <w:t xml:space="preserve">Баримт бичгийн No: MNAS AF05 </w:t>
          </w:r>
        </w:p>
      </w:tc>
      <w:tc>
        <w:tcPr>
          <w:tcW w:w="6323" w:type="dxa"/>
          <w:gridSpan w:val="2"/>
          <w:tcBorders>
            <w:left w:val="single" w:sz="4" w:space="0" w:color="000000"/>
          </w:tcBorders>
          <w:vAlign w:val="center"/>
        </w:tcPr>
        <w:p w14:paraId="304D891A" w14:textId="408984FD" w:rsidR="006E1F87" w:rsidRPr="00811F54" w:rsidRDefault="006E1F87" w:rsidP="007F63C6">
          <w:pPr>
            <w:jc w:val="both"/>
            <w:rPr>
              <w:b/>
              <w:lang w:val="mn-MN"/>
            </w:rPr>
          </w:pPr>
          <w:r w:rsidRPr="00811F54">
            <w:rPr>
              <w:b/>
              <w:lang w:val="mn-MN"/>
            </w:rPr>
            <w:t>Хэмжих хэрэгслийн шалгалт тохируулгын лабораторийг итгэмжлүүлэх хүсэлт гаргах өргөдлийн маягт</w:t>
          </w:r>
        </w:p>
      </w:tc>
    </w:tr>
    <w:tr w:rsidR="006E1F87" w:rsidRPr="00811F54" w14:paraId="1DDAA552" w14:textId="77777777" w:rsidTr="007F63C6">
      <w:trPr>
        <w:cantSplit/>
        <w:trHeight w:val="214"/>
      </w:trPr>
      <w:tc>
        <w:tcPr>
          <w:tcW w:w="3232" w:type="dxa"/>
          <w:vMerge w:val="restart"/>
          <w:tcBorders>
            <w:right w:val="single" w:sz="4" w:space="0" w:color="000000"/>
          </w:tcBorders>
          <w:vAlign w:val="center"/>
        </w:tcPr>
        <w:p w14:paraId="4EF9F147" w14:textId="77777777" w:rsidR="006E1F87" w:rsidRPr="00811F54" w:rsidRDefault="006E1F87" w:rsidP="007F63C6">
          <w:pPr>
            <w:ind w:right="-108"/>
            <w:rPr>
              <w:lang w:val="mn-MN"/>
            </w:rPr>
          </w:pPr>
          <w:r w:rsidRPr="00811F54">
            <w:rPr>
              <w:lang w:val="mn-MN"/>
            </w:rPr>
            <w:t>Хэвлэсэн огноо: 03.10.2011</w:t>
          </w:r>
        </w:p>
      </w:tc>
      <w:tc>
        <w:tcPr>
          <w:tcW w:w="4917" w:type="dxa"/>
          <w:tcBorders>
            <w:left w:val="single" w:sz="4" w:space="0" w:color="000000"/>
          </w:tcBorders>
          <w:vAlign w:val="center"/>
        </w:tcPr>
        <w:p w14:paraId="65AA0709" w14:textId="77777777" w:rsidR="006E1F87" w:rsidRPr="00811F54" w:rsidRDefault="006E1F87" w:rsidP="007F63C6">
          <w:pPr>
            <w:rPr>
              <w:lang w:val="mn-MN"/>
            </w:rPr>
          </w:pPr>
          <w:r w:rsidRPr="00811F54">
            <w:rPr>
              <w:lang w:val="mn-MN"/>
            </w:rPr>
            <w:t>Өөрчлөлт No: 02</w:t>
          </w:r>
        </w:p>
      </w:tc>
      <w:tc>
        <w:tcPr>
          <w:tcW w:w="1406" w:type="dxa"/>
          <w:vMerge w:val="restart"/>
          <w:tcBorders>
            <w:left w:val="single" w:sz="4" w:space="0" w:color="000000"/>
          </w:tcBorders>
          <w:vAlign w:val="center"/>
        </w:tcPr>
        <w:p w14:paraId="46DCC0BB" w14:textId="55F8C1B1" w:rsidR="006E1F87" w:rsidRPr="00811F54" w:rsidRDefault="006E1F87" w:rsidP="007F63C6">
          <w:pPr>
            <w:ind w:right="-108"/>
            <w:rPr>
              <w:lang w:val="mn-MN"/>
            </w:rPr>
          </w:pPr>
          <w:r w:rsidRPr="00811F54">
            <w:rPr>
              <w:lang w:val="mn-MN"/>
            </w:rPr>
            <w:t xml:space="preserve">Хуудас:  </w:t>
          </w:r>
          <w:r w:rsidRPr="00811F54">
            <w:rPr>
              <w:lang w:val="mn-MN"/>
            </w:rPr>
            <w:fldChar w:fldCharType="begin"/>
          </w:r>
          <w:r w:rsidRPr="00811F54">
            <w:rPr>
              <w:lang w:val="mn-MN"/>
            </w:rPr>
            <w:instrText>PAGE</w:instrText>
          </w:r>
          <w:r w:rsidRPr="00811F54">
            <w:rPr>
              <w:lang w:val="mn-MN"/>
            </w:rPr>
            <w:fldChar w:fldCharType="separate"/>
          </w:r>
          <w:r w:rsidRPr="00811F54">
            <w:rPr>
              <w:noProof/>
              <w:lang w:val="mn-MN"/>
            </w:rPr>
            <w:t>2</w:t>
          </w:r>
          <w:r w:rsidRPr="00811F54">
            <w:rPr>
              <w:lang w:val="mn-MN"/>
            </w:rPr>
            <w:fldChar w:fldCharType="end"/>
          </w:r>
          <w:r w:rsidRPr="00811F54">
            <w:rPr>
              <w:lang w:val="mn-MN"/>
            </w:rPr>
            <w:t>/1</w:t>
          </w:r>
          <w:r w:rsidR="00DF4754">
            <w:rPr>
              <w:lang w:val="mn-MN"/>
            </w:rPr>
            <w:t>2</w:t>
          </w:r>
        </w:p>
      </w:tc>
    </w:tr>
    <w:tr w:rsidR="006E1F87" w:rsidRPr="00811F54" w14:paraId="4C57AAA7" w14:textId="77777777" w:rsidTr="007F63C6">
      <w:trPr>
        <w:cantSplit/>
        <w:trHeight w:val="214"/>
      </w:trPr>
      <w:tc>
        <w:tcPr>
          <w:tcW w:w="3232" w:type="dxa"/>
          <w:vMerge/>
          <w:tcBorders>
            <w:right w:val="single" w:sz="4" w:space="0" w:color="000000"/>
          </w:tcBorders>
          <w:vAlign w:val="center"/>
        </w:tcPr>
        <w:p w14:paraId="6804F707" w14:textId="77777777" w:rsidR="006E1F87" w:rsidRPr="00811F54" w:rsidRDefault="006E1F87">
          <w:pPr>
            <w:widowControl w:val="0"/>
            <w:pBdr>
              <w:top w:val="nil"/>
              <w:left w:val="nil"/>
              <w:bottom w:val="nil"/>
              <w:right w:val="nil"/>
              <w:between w:val="nil"/>
            </w:pBdr>
            <w:spacing w:line="276" w:lineRule="auto"/>
            <w:rPr>
              <w:lang w:val="mn-MN"/>
            </w:rPr>
          </w:pPr>
        </w:p>
      </w:tc>
      <w:tc>
        <w:tcPr>
          <w:tcW w:w="4917" w:type="dxa"/>
          <w:tcBorders>
            <w:left w:val="single" w:sz="4" w:space="0" w:color="000000"/>
          </w:tcBorders>
          <w:vAlign w:val="center"/>
        </w:tcPr>
        <w:p w14:paraId="2185C93F" w14:textId="35E51772" w:rsidR="006E1F87" w:rsidRPr="00811F54" w:rsidRDefault="006E1F87">
          <w:pPr>
            <w:rPr>
              <w:lang w:val="mn-MN"/>
            </w:rPr>
          </w:pPr>
          <w:r w:rsidRPr="00811F54">
            <w:rPr>
              <w:lang w:val="mn-MN"/>
            </w:rPr>
            <w:t xml:space="preserve">Өөрчлөлтийн огноо: </w:t>
          </w:r>
          <w:r>
            <w:rPr>
              <w:lang w:val="mn-MN"/>
            </w:rPr>
            <w:t>19</w:t>
          </w:r>
          <w:r w:rsidRPr="00811F54">
            <w:rPr>
              <w:lang w:val="mn-MN"/>
            </w:rPr>
            <w:t>.</w:t>
          </w:r>
          <w:r>
            <w:rPr>
              <w:lang w:val="mn-MN"/>
            </w:rPr>
            <w:t>06</w:t>
          </w:r>
          <w:r w:rsidRPr="00811F54">
            <w:rPr>
              <w:lang w:val="mn-MN"/>
            </w:rPr>
            <w:t>.2</w:t>
          </w:r>
          <w:r>
            <w:rPr>
              <w:lang w:val="mn-MN"/>
            </w:rPr>
            <w:t>024</w:t>
          </w:r>
        </w:p>
      </w:tc>
      <w:tc>
        <w:tcPr>
          <w:tcW w:w="1406" w:type="dxa"/>
          <w:vMerge/>
          <w:tcBorders>
            <w:left w:val="single" w:sz="4" w:space="0" w:color="000000"/>
          </w:tcBorders>
          <w:vAlign w:val="center"/>
        </w:tcPr>
        <w:p w14:paraId="24863979" w14:textId="77777777" w:rsidR="006E1F87" w:rsidRPr="00811F54" w:rsidRDefault="006E1F87">
          <w:pPr>
            <w:widowControl w:val="0"/>
            <w:pBdr>
              <w:top w:val="nil"/>
              <w:left w:val="nil"/>
              <w:bottom w:val="nil"/>
              <w:right w:val="nil"/>
              <w:between w:val="nil"/>
            </w:pBdr>
            <w:spacing w:line="276" w:lineRule="auto"/>
            <w:rPr>
              <w:lang w:val="mn-MN"/>
            </w:rPr>
          </w:pPr>
        </w:p>
      </w:tc>
    </w:tr>
  </w:tbl>
  <w:p w14:paraId="5A3A9E62" w14:textId="77777777" w:rsidR="006E1F87" w:rsidRPr="00C01062" w:rsidRDefault="006E1F87" w:rsidP="00B0693D">
    <w:pPr>
      <w:pBdr>
        <w:top w:val="nil"/>
        <w:left w:val="nil"/>
        <w:bottom w:val="nil"/>
        <w:right w:val="nil"/>
        <w:between w:val="nil"/>
      </w:pBdr>
      <w:tabs>
        <w:tab w:val="center" w:pos="4320"/>
        <w:tab w:val="right" w:pos="8640"/>
      </w:tabs>
      <w:rPr>
        <w:rFonts w:cstheme="minorBidi"/>
        <w:color w:val="000000"/>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63EF" w14:textId="77777777" w:rsidR="00442674" w:rsidRDefault="00442674">
      <w:r>
        <w:separator/>
      </w:r>
    </w:p>
  </w:footnote>
  <w:footnote w:type="continuationSeparator" w:id="0">
    <w:p w14:paraId="499FA964" w14:textId="77777777" w:rsidR="00442674" w:rsidRDefault="0044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60D5" w14:textId="77777777" w:rsidR="006E1F87" w:rsidRDefault="006E1F87">
    <w:pPr>
      <w:pBdr>
        <w:top w:val="nil"/>
        <w:left w:val="nil"/>
        <w:bottom w:val="single" w:sz="4" w:space="1" w:color="000000"/>
        <w:right w:val="nil"/>
        <w:between w:val="nil"/>
      </w:pBdr>
      <w:tabs>
        <w:tab w:val="center" w:pos="4320"/>
        <w:tab w:val="right" w:pos="8640"/>
      </w:tabs>
      <w:jc w:val="right"/>
      <w:rPr>
        <w:color w:val="000000"/>
      </w:rPr>
    </w:pPr>
    <w:r>
      <w:rPr>
        <w:b/>
        <w:i/>
        <w:color w:val="000000"/>
      </w:rPr>
      <w:t>МОНГОЛЫН УЛСЫН ҮНДЭСНИЙ ИТГЭМЖЛЭЛИЙН ТОГТОЛЦОО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696"/>
    <w:multiLevelType w:val="multilevel"/>
    <w:tmpl w:val="A282F186"/>
    <w:lvl w:ilvl="0">
      <w:start w:val="3"/>
      <w:numFmt w:val="decimal"/>
      <w:lvlText w:val="%1"/>
      <w:lvlJc w:val="left"/>
      <w:pPr>
        <w:ind w:left="360" w:hanging="360"/>
      </w:pPr>
    </w:lvl>
    <w:lvl w:ilvl="1">
      <w:start w:val="1"/>
      <w:numFmt w:val="bullet"/>
      <w:lvlText w:val="●"/>
      <w:lvlJc w:val="left"/>
      <w:pPr>
        <w:ind w:left="360" w:hanging="360"/>
      </w:pPr>
      <w:rPr>
        <w:rFonts w:ascii="Noto Sans Symbols" w:eastAsia="Noto Sans Symbols" w:hAnsi="Noto Sans Symbols" w:cs="Noto Sans Symbols"/>
        <w:sz w:val="18"/>
        <w:szCs w:val="18"/>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1" w15:restartNumberingAfterBreak="0">
    <w:nsid w:val="07D6527E"/>
    <w:multiLevelType w:val="multilevel"/>
    <w:tmpl w:val="3B98AB04"/>
    <w:lvl w:ilvl="0">
      <w:start w:val="1"/>
      <w:numFmt w:val="decimal"/>
      <w:lvlText w:val="%1."/>
      <w:lvlJc w:val="left"/>
      <w:pPr>
        <w:ind w:left="360" w:hanging="360"/>
      </w:pPr>
    </w:lvl>
    <w:lvl w:ilvl="1">
      <w:start w:val="1"/>
      <w:numFmt w:val="decimal"/>
      <w:lvlText w:val="%1.%2."/>
      <w:lvlJc w:val="left"/>
      <w:pPr>
        <w:ind w:left="522" w:hanging="432"/>
      </w:pPr>
      <w:rPr>
        <w:rFonts w:ascii="Arial" w:hAnsi="Arial" w:cs="Arial" w:hint="default"/>
        <w:b/>
        <w:i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4C09C6"/>
    <w:multiLevelType w:val="multilevel"/>
    <w:tmpl w:val="60029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F76E5C"/>
    <w:multiLevelType w:val="multilevel"/>
    <w:tmpl w:val="DD50C1F4"/>
    <w:lvl w:ilvl="0">
      <w:start w:val="3"/>
      <w:numFmt w:val="decimal"/>
      <w:lvlText w:val="%1"/>
      <w:lvlJc w:val="left"/>
      <w:pPr>
        <w:ind w:left="480" w:hanging="480"/>
      </w:pPr>
      <w:rPr>
        <w:rFonts w:hint="default"/>
      </w:rPr>
    </w:lvl>
    <w:lvl w:ilvl="1">
      <w:start w:val="1"/>
      <w:numFmt w:val="decimal"/>
      <w:lvlText w:val="%1.%2"/>
      <w:lvlJc w:val="left"/>
      <w:pPr>
        <w:ind w:left="705" w:hanging="480"/>
      </w:pPr>
      <w:rPr>
        <w:rFonts w:hint="default"/>
      </w:rPr>
    </w:lvl>
    <w:lvl w:ilvl="2">
      <w:start w:val="1"/>
      <w:numFmt w:val="decimal"/>
      <w:lvlText w:val="%1.%2.%3"/>
      <w:lvlJc w:val="left"/>
      <w:pPr>
        <w:ind w:left="1170" w:hanging="720"/>
      </w:pPr>
      <w:rPr>
        <w:rFonts w:hint="default"/>
        <w:color w:val="auto"/>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 w15:restartNumberingAfterBreak="0">
    <w:nsid w:val="19FA4975"/>
    <w:multiLevelType w:val="multilevel"/>
    <w:tmpl w:val="3B98AB04"/>
    <w:lvl w:ilvl="0">
      <w:start w:val="1"/>
      <w:numFmt w:val="decimal"/>
      <w:lvlText w:val="%1."/>
      <w:lvlJc w:val="left"/>
      <w:pPr>
        <w:ind w:left="360" w:hanging="360"/>
      </w:pPr>
    </w:lvl>
    <w:lvl w:ilvl="1">
      <w:start w:val="1"/>
      <w:numFmt w:val="decimal"/>
      <w:lvlText w:val="%1.%2."/>
      <w:lvlJc w:val="left"/>
      <w:pPr>
        <w:ind w:left="522" w:hanging="432"/>
      </w:pPr>
      <w:rPr>
        <w:rFonts w:ascii="Arial" w:hAnsi="Arial" w:cs="Arial" w:hint="default"/>
        <w:b/>
        <w:i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561703"/>
    <w:multiLevelType w:val="multilevel"/>
    <w:tmpl w:val="25DCE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862E85"/>
    <w:multiLevelType w:val="multilevel"/>
    <w:tmpl w:val="C3FE9A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BE062CB"/>
    <w:multiLevelType w:val="multilevel"/>
    <w:tmpl w:val="3B98AB04"/>
    <w:lvl w:ilvl="0">
      <w:start w:val="1"/>
      <w:numFmt w:val="decimal"/>
      <w:lvlText w:val="%1."/>
      <w:lvlJc w:val="left"/>
      <w:pPr>
        <w:ind w:left="360" w:hanging="360"/>
      </w:pPr>
    </w:lvl>
    <w:lvl w:ilvl="1">
      <w:start w:val="1"/>
      <w:numFmt w:val="decimal"/>
      <w:lvlText w:val="%1.%2."/>
      <w:lvlJc w:val="left"/>
      <w:pPr>
        <w:ind w:left="522" w:hanging="432"/>
      </w:pPr>
      <w:rPr>
        <w:rFonts w:ascii="Arial" w:hAnsi="Arial" w:cs="Arial" w:hint="default"/>
        <w:b/>
        <w:i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884CD6"/>
    <w:multiLevelType w:val="multilevel"/>
    <w:tmpl w:val="3B98AB04"/>
    <w:lvl w:ilvl="0">
      <w:start w:val="1"/>
      <w:numFmt w:val="decimal"/>
      <w:lvlText w:val="%1."/>
      <w:lvlJc w:val="left"/>
      <w:pPr>
        <w:ind w:left="360" w:hanging="360"/>
      </w:pPr>
    </w:lvl>
    <w:lvl w:ilvl="1">
      <w:start w:val="1"/>
      <w:numFmt w:val="decimal"/>
      <w:lvlText w:val="%1.%2."/>
      <w:lvlJc w:val="left"/>
      <w:pPr>
        <w:ind w:left="522" w:hanging="432"/>
      </w:pPr>
      <w:rPr>
        <w:rFonts w:ascii="Arial" w:hAnsi="Arial" w:cs="Arial" w:hint="default"/>
        <w:b/>
        <w:i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A84B0F"/>
    <w:multiLevelType w:val="multilevel"/>
    <w:tmpl w:val="6FB29B46"/>
    <w:lvl w:ilvl="0">
      <w:start w:val="3"/>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5"/>
  </w:num>
  <w:num w:numId="2">
    <w:abstractNumId w:val="2"/>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94"/>
    <w:rsid w:val="00003399"/>
    <w:rsid w:val="000035B3"/>
    <w:rsid w:val="00017990"/>
    <w:rsid w:val="000227B5"/>
    <w:rsid w:val="000424C0"/>
    <w:rsid w:val="00044BD1"/>
    <w:rsid w:val="00044F18"/>
    <w:rsid w:val="000562D4"/>
    <w:rsid w:val="00057FCD"/>
    <w:rsid w:val="0006016E"/>
    <w:rsid w:val="00060DB5"/>
    <w:rsid w:val="0006323D"/>
    <w:rsid w:val="0006376A"/>
    <w:rsid w:val="0006421E"/>
    <w:rsid w:val="00070009"/>
    <w:rsid w:val="00070C4E"/>
    <w:rsid w:val="0007301D"/>
    <w:rsid w:val="00073C05"/>
    <w:rsid w:val="0007616C"/>
    <w:rsid w:val="00095BBF"/>
    <w:rsid w:val="000A2B08"/>
    <w:rsid w:val="000A75E4"/>
    <w:rsid w:val="000A7A69"/>
    <w:rsid w:val="000B1066"/>
    <w:rsid w:val="000C0F60"/>
    <w:rsid w:val="000D0D0E"/>
    <w:rsid w:val="000D246C"/>
    <w:rsid w:val="000D301E"/>
    <w:rsid w:val="000E44D3"/>
    <w:rsid w:val="000F020F"/>
    <w:rsid w:val="000F4072"/>
    <w:rsid w:val="000F55EE"/>
    <w:rsid w:val="000F59A0"/>
    <w:rsid w:val="00100BD6"/>
    <w:rsid w:val="00100FB2"/>
    <w:rsid w:val="00114ADA"/>
    <w:rsid w:val="001223AD"/>
    <w:rsid w:val="00122F41"/>
    <w:rsid w:val="00133C1C"/>
    <w:rsid w:val="00134F53"/>
    <w:rsid w:val="00142B29"/>
    <w:rsid w:val="00144EC2"/>
    <w:rsid w:val="00153A2C"/>
    <w:rsid w:val="001574C6"/>
    <w:rsid w:val="001601ED"/>
    <w:rsid w:val="00162C1D"/>
    <w:rsid w:val="00163933"/>
    <w:rsid w:val="00176F68"/>
    <w:rsid w:val="00177A8F"/>
    <w:rsid w:val="00177E74"/>
    <w:rsid w:val="00190999"/>
    <w:rsid w:val="00194B3B"/>
    <w:rsid w:val="001B641E"/>
    <w:rsid w:val="001D62F6"/>
    <w:rsid w:val="001E6848"/>
    <w:rsid w:val="001E7696"/>
    <w:rsid w:val="001F04AB"/>
    <w:rsid w:val="001F0A20"/>
    <w:rsid w:val="001F124A"/>
    <w:rsid w:val="0020068E"/>
    <w:rsid w:val="00200AB3"/>
    <w:rsid w:val="00210662"/>
    <w:rsid w:val="00214865"/>
    <w:rsid w:val="0023154D"/>
    <w:rsid w:val="00231DEA"/>
    <w:rsid w:val="002428E0"/>
    <w:rsid w:val="00242A0F"/>
    <w:rsid w:val="00253ADF"/>
    <w:rsid w:val="00262DB9"/>
    <w:rsid w:val="00263AD9"/>
    <w:rsid w:val="002759F9"/>
    <w:rsid w:val="00281F8E"/>
    <w:rsid w:val="00284A93"/>
    <w:rsid w:val="00293C63"/>
    <w:rsid w:val="002977BB"/>
    <w:rsid w:val="002A0C2E"/>
    <w:rsid w:val="002A3B19"/>
    <w:rsid w:val="002A6CED"/>
    <w:rsid w:val="002B08F3"/>
    <w:rsid w:val="002B2DC4"/>
    <w:rsid w:val="002B5C8A"/>
    <w:rsid w:val="002B6C0E"/>
    <w:rsid w:val="002B6C23"/>
    <w:rsid w:val="002C2319"/>
    <w:rsid w:val="002C3B03"/>
    <w:rsid w:val="002F3164"/>
    <w:rsid w:val="0030184C"/>
    <w:rsid w:val="003045C5"/>
    <w:rsid w:val="00304FF4"/>
    <w:rsid w:val="003106B2"/>
    <w:rsid w:val="00321B0B"/>
    <w:rsid w:val="003222F4"/>
    <w:rsid w:val="0033248B"/>
    <w:rsid w:val="00333261"/>
    <w:rsid w:val="00341883"/>
    <w:rsid w:val="00343932"/>
    <w:rsid w:val="00347592"/>
    <w:rsid w:val="003516E1"/>
    <w:rsid w:val="00352B9B"/>
    <w:rsid w:val="0036157D"/>
    <w:rsid w:val="00370826"/>
    <w:rsid w:val="00374F14"/>
    <w:rsid w:val="00375BC3"/>
    <w:rsid w:val="00386456"/>
    <w:rsid w:val="003A148A"/>
    <w:rsid w:val="003A4700"/>
    <w:rsid w:val="003A4F90"/>
    <w:rsid w:val="003B400E"/>
    <w:rsid w:val="003C7B68"/>
    <w:rsid w:val="003D41D9"/>
    <w:rsid w:val="003E1CFB"/>
    <w:rsid w:val="003E2017"/>
    <w:rsid w:val="003F3D55"/>
    <w:rsid w:val="004104F8"/>
    <w:rsid w:val="00423B36"/>
    <w:rsid w:val="00425C91"/>
    <w:rsid w:val="004268AC"/>
    <w:rsid w:val="004308A6"/>
    <w:rsid w:val="00434AA6"/>
    <w:rsid w:val="00434FF4"/>
    <w:rsid w:val="00442674"/>
    <w:rsid w:val="0045598C"/>
    <w:rsid w:val="004606B2"/>
    <w:rsid w:val="0047119E"/>
    <w:rsid w:val="00474B41"/>
    <w:rsid w:val="00485EF1"/>
    <w:rsid w:val="0049307A"/>
    <w:rsid w:val="004A685A"/>
    <w:rsid w:val="004B7D61"/>
    <w:rsid w:val="004C20AC"/>
    <w:rsid w:val="004C4656"/>
    <w:rsid w:val="004D0A24"/>
    <w:rsid w:val="004D109F"/>
    <w:rsid w:val="004D3F6C"/>
    <w:rsid w:val="004D588F"/>
    <w:rsid w:val="004E2E07"/>
    <w:rsid w:val="004E4202"/>
    <w:rsid w:val="004E639E"/>
    <w:rsid w:val="004F438D"/>
    <w:rsid w:val="00501532"/>
    <w:rsid w:val="00501E69"/>
    <w:rsid w:val="005075E2"/>
    <w:rsid w:val="00507990"/>
    <w:rsid w:val="0051225C"/>
    <w:rsid w:val="005146E7"/>
    <w:rsid w:val="00516B32"/>
    <w:rsid w:val="0052348D"/>
    <w:rsid w:val="00524C63"/>
    <w:rsid w:val="00524EF6"/>
    <w:rsid w:val="00525F63"/>
    <w:rsid w:val="00533B80"/>
    <w:rsid w:val="00533CB0"/>
    <w:rsid w:val="00534B65"/>
    <w:rsid w:val="0054138D"/>
    <w:rsid w:val="00543DE5"/>
    <w:rsid w:val="0055003C"/>
    <w:rsid w:val="00553E59"/>
    <w:rsid w:val="0055681E"/>
    <w:rsid w:val="00574629"/>
    <w:rsid w:val="00582981"/>
    <w:rsid w:val="0058451E"/>
    <w:rsid w:val="005957B7"/>
    <w:rsid w:val="005A3B4C"/>
    <w:rsid w:val="005B4312"/>
    <w:rsid w:val="005C43F3"/>
    <w:rsid w:val="005D0A20"/>
    <w:rsid w:val="005D2AA7"/>
    <w:rsid w:val="005E2BC5"/>
    <w:rsid w:val="005E31A8"/>
    <w:rsid w:val="005E5D23"/>
    <w:rsid w:val="005F0DD8"/>
    <w:rsid w:val="005F3333"/>
    <w:rsid w:val="006021C3"/>
    <w:rsid w:val="006067D2"/>
    <w:rsid w:val="006128CB"/>
    <w:rsid w:val="006251C3"/>
    <w:rsid w:val="006272E6"/>
    <w:rsid w:val="00630AE7"/>
    <w:rsid w:val="00633664"/>
    <w:rsid w:val="00645DA5"/>
    <w:rsid w:val="00653156"/>
    <w:rsid w:val="0066688E"/>
    <w:rsid w:val="006676B3"/>
    <w:rsid w:val="00672B01"/>
    <w:rsid w:val="0067611F"/>
    <w:rsid w:val="00681378"/>
    <w:rsid w:val="006913CA"/>
    <w:rsid w:val="006914BF"/>
    <w:rsid w:val="006946BE"/>
    <w:rsid w:val="0069659D"/>
    <w:rsid w:val="006A2276"/>
    <w:rsid w:val="006A27E1"/>
    <w:rsid w:val="006A571A"/>
    <w:rsid w:val="006B24FB"/>
    <w:rsid w:val="006B5814"/>
    <w:rsid w:val="006E1F87"/>
    <w:rsid w:val="006F5835"/>
    <w:rsid w:val="006F5B42"/>
    <w:rsid w:val="00705C37"/>
    <w:rsid w:val="00710010"/>
    <w:rsid w:val="00717D75"/>
    <w:rsid w:val="00721239"/>
    <w:rsid w:val="00722E32"/>
    <w:rsid w:val="00725D80"/>
    <w:rsid w:val="007264A4"/>
    <w:rsid w:val="00734067"/>
    <w:rsid w:val="00734BEF"/>
    <w:rsid w:val="007351CA"/>
    <w:rsid w:val="00741958"/>
    <w:rsid w:val="00746A6A"/>
    <w:rsid w:val="00746B76"/>
    <w:rsid w:val="007509C2"/>
    <w:rsid w:val="007571E1"/>
    <w:rsid w:val="00757E75"/>
    <w:rsid w:val="00761D9C"/>
    <w:rsid w:val="0076275A"/>
    <w:rsid w:val="00763253"/>
    <w:rsid w:val="007733F0"/>
    <w:rsid w:val="0077352C"/>
    <w:rsid w:val="00790D10"/>
    <w:rsid w:val="00796992"/>
    <w:rsid w:val="007B33A9"/>
    <w:rsid w:val="007B6B6D"/>
    <w:rsid w:val="007D5226"/>
    <w:rsid w:val="007F63C6"/>
    <w:rsid w:val="00800687"/>
    <w:rsid w:val="00811F54"/>
    <w:rsid w:val="00824C68"/>
    <w:rsid w:val="00832580"/>
    <w:rsid w:val="00835319"/>
    <w:rsid w:val="00840110"/>
    <w:rsid w:val="0084071C"/>
    <w:rsid w:val="00863653"/>
    <w:rsid w:val="0087536A"/>
    <w:rsid w:val="008772AC"/>
    <w:rsid w:val="008826BB"/>
    <w:rsid w:val="00890535"/>
    <w:rsid w:val="0089319A"/>
    <w:rsid w:val="008A25B5"/>
    <w:rsid w:val="008A2AB0"/>
    <w:rsid w:val="008A5933"/>
    <w:rsid w:val="008B1011"/>
    <w:rsid w:val="008B4407"/>
    <w:rsid w:val="008B4ADB"/>
    <w:rsid w:val="008B7C10"/>
    <w:rsid w:val="008C6BA8"/>
    <w:rsid w:val="008D0525"/>
    <w:rsid w:val="008D7F0A"/>
    <w:rsid w:val="008E172C"/>
    <w:rsid w:val="008E3573"/>
    <w:rsid w:val="008E3C05"/>
    <w:rsid w:val="008E41C5"/>
    <w:rsid w:val="008F007E"/>
    <w:rsid w:val="008F04E8"/>
    <w:rsid w:val="009013DF"/>
    <w:rsid w:val="00901CBD"/>
    <w:rsid w:val="009058BF"/>
    <w:rsid w:val="00915A59"/>
    <w:rsid w:val="00916C01"/>
    <w:rsid w:val="00923BF7"/>
    <w:rsid w:val="009258E7"/>
    <w:rsid w:val="009327C7"/>
    <w:rsid w:val="00933EC3"/>
    <w:rsid w:val="00934180"/>
    <w:rsid w:val="00940044"/>
    <w:rsid w:val="009416E2"/>
    <w:rsid w:val="00941F90"/>
    <w:rsid w:val="0094669C"/>
    <w:rsid w:val="009507BE"/>
    <w:rsid w:val="00951AA8"/>
    <w:rsid w:val="00953B94"/>
    <w:rsid w:val="009726D2"/>
    <w:rsid w:val="00973A3F"/>
    <w:rsid w:val="0097768C"/>
    <w:rsid w:val="009930DD"/>
    <w:rsid w:val="00996396"/>
    <w:rsid w:val="009A686D"/>
    <w:rsid w:val="009A6E16"/>
    <w:rsid w:val="009A7C7C"/>
    <w:rsid w:val="009B5326"/>
    <w:rsid w:val="009C07D2"/>
    <w:rsid w:val="009C7536"/>
    <w:rsid w:val="009C7F95"/>
    <w:rsid w:val="009D18B4"/>
    <w:rsid w:val="009D5133"/>
    <w:rsid w:val="009E53CD"/>
    <w:rsid w:val="009F31A7"/>
    <w:rsid w:val="009F4CD2"/>
    <w:rsid w:val="009F727D"/>
    <w:rsid w:val="009F72A2"/>
    <w:rsid w:val="00A01170"/>
    <w:rsid w:val="00A04CEC"/>
    <w:rsid w:val="00A1754A"/>
    <w:rsid w:val="00A22F85"/>
    <w:rsid w:val="00A26C16"/>
    <w:rsid w:val="00A350D6"/>
    <w:rsid w:val="00A369BD"/>
    <w:rsid w:val="00A4413A"/>
    <w:rsid w:val="00A447DC"/>
    <w:rsid w:val="00A4543B"/>
    <w:rsid w:val="00A53FCF"/>
    <w:rsid w:val="00A60CBB"/>
    <w:rsid w:val="00A6292C"/>
    <w:rsid w:val="00A63B22"/>
    <w:rsid w:val="00A67340"/>
    <w:rsid w:val="00A70A6D"/>
    <w:rsid w:val="00A755AE"/>
    <w:rsid w:val="00A871D2"/>
    <w:rsid w:val="00A931BD"/>
    <w:rsid w:val="00A96612"/>
    <w:rsid w:val="00A9786F"/>
    <w:rsid w:val="00AA458D"/>
    <w:rsid w:val="00AB0DDE"/>
    <w:rsid w:val="00AB4667"/>
    <w:rsid w:val="00AC2EB5"/>
    <w:rsid w:val="00AC6E5D"/>
    <w:rsid w:val="00AD2242"/>
    <w:rsid w:val="00AD6CD0"/>
    <w:rsid w:val="00AE23EF"/>
    <w:rsid w:val="00AE2B18"/>
    <w:rsid w:val="00AE2D32"/>
    <w:rsid w:val="00AE462E"/>
    <w:rsid w:val="00AE7813"/>
    <w:rsid w:val="00AF2F6F"/>
    <w:rsid w:val="00AF730D"/>
    <w:rsid w:val="00B06718"/>
    <w:rsid w:val="00B0693D"/>
    <w:rsid w:val="00B07F0A"/>
    <w:rsid w:val="00B10DEA"/>
    <w:rsid w:val="00B118A8"/>
    <w:rsid w:val="00B317FB"/>
    <w:rsid w:val="00B32CC7"/>
    <w:rsid w:val="00B34BBE"/>
    <w:rsid w:val="00B43EC5"/>
    <w:rsid w:val="00B444EF"/>
    <w:rsid w:val="00B52513"/>
    <w:rsid w:val="00B61912"/>
    <w:rsid w:val="00B62A0C"/>
    <w:rsid w:val="00B67591"/>
    <w:rsid w:val="00B71E56"/>
    <w:rsid w:val="00B748BB"/>
    <w:rsid w:val="00B7778F"/>
    <w:rsid w:val="00B86916"/>
    <w:rsid w:val="00BA1777"/>
    <w:rsid w:val="00BA4824"/>
    <w:rsid w:val="00BB7024"/>
    <w:rsid w:val="00BC7986"/>
    <w:rsid w:val="00BD156D"/>
    <w:rsid w:val="00BD3D22"/>
    <w:rsid w:val="00BD7B32"/>
    <w:rsid w:val="00BE0D1E"/>
    <w:rsid w:val="00BE368D"/>
    <w:rsid w:val="00BE4AB7"/>
    <w:rsid w:val="00BE577B"/>
    <w:rsid w:val="00BF1515"/>
    <w:rsid w:val="00C01062"/>
    <w:rsid w:val="00C05DC4"/>
    <w:rsid w:val="00C11679"/>
    <w:rsid w:val="00C123A1"/>
    <w:rsid w:val="00C132BE"/>
    <w:rsid w:val="00C343DD"/>
    <w:rsid w:val="00C34686"/>
    <w:rsid w:val="00C37875"/>
    <w:rsid w:val="00C454F3"/>
    <w:rsid w:val="00C566D9"/>
    <w:rsid w:val="00C57939"/>
    <w:rsid w:val="00C616A9"/>
    <w:rsid w:val="00C62DE6"/>
    <w:rsid w:val="00C63318"/>
    <w:rsid w:val="00C719BA"/>
    <w:rsid w:val="00C74268"/>
    <w:rsid w:val="00C7644A"/>
    <w:rsid w:val="00C8559E"/>
    <w:rsid w:val="00C85B9D"/>
    <w:rsid w:val="00C90D15"/>
    <w:rsid w:val="00C92709"/>
    <w:rsid w:val="00C9437B"/>
    <w:rsid w:val="00C97FF9"/>
    <w:rsid w:val="00CA018B"/>
    <w:rsid w:val="00CA298A"/>
    <w:rsid w:val="00CB31AB"/>
    <w:rsid w:val="00CC6030"/>
    <w:rsid w:val="00CC6E07"/>
    <w:rsid w:val="00CD342A"/>
    <w:rsid w:val="00CD4779"/>
    <w:rsid w:val="00CD4F27"/>
    <w:rsid w:val="00CE2406"/>
    <w:rsid w:val="00CE3197"/>
    <w:rsid w:val="00CE3F81"/>
    <w:rsid w:val="00CE4341"/>
    <w:rsid w:val="00CE755C"/>
    <w:rsid w:val="00D0000D"/>
    <w:rsid w:val="00D03327"/>
    <w:rsid w:val="00D04FF0"/>
    <w:rsid w:val="00D12F9C"/>
    <w:rsid w:val="00D1796A"/>
    <w:rsid w:val="00D313F4"/>
    <w:rsid w:val="00D355E1"/>
    <w:rsid w:val="00D36340"/>
    <w:rsid w:val="00D454BA"/>
    <w:rsid w:val="00D46518"/>
    <w:rsid w:val="00D57CB0"/>
    <w:rsid w:val="00D603A6"/>
    <w:rsid w:val="00D66C78"/>
    <w:rsid w:val="00D71156"/>
    <w:rsid w:val="00D80548"/>
    <w:rsid w:val="00D851BD"/>
    <w:rsid w:val="00D8791A"/>
    <w:rsid w:val="00D920D6"/>
    <w:rsid w:val="00DA48A4"/>
    <w:rsid w:val="00DA796E"/>
    <w:rsid w:val="00DB20B8"/>
    <w:rsid w:val="00DB6EFE"/>
    <w:rsid w:val="00DC3BB6"/>
    <w:rsid w:val="00DC44AC"/>
    <w:rsid w:val="00DD462A"/>
    <w:rsid w:val="00DD5346"/>
    <w:rsid w:val="00DE1971"/>
    <w:rsid w:val="00DE51C3"/>
    <w:rsid w:val="00DE5F33"/>
    <w:rsid w:val="00DF4754"/>
    <w:rsid w:val="00DF7E94"/>
    <w:rsid w:val="00E002C8"/>
    <w:rsid w:val="00E01CFA"/>
    <w:rsid w:val="00E02A09"/>
    <w:rsid w:val="00E1769F"/>
    <w:rsid w:val="00E22425"/>
    <w:rsid w:val="00E2389F"/>
    <w:rsid w:val="00E23FA3"/>
    <w:rsid w:val="00E30F33"/>
    <w:rsid w:val="00E32D7D"/>
    <w:rsid w:val="00E33318"/>
    <w:rsid w:val="00E336CB"/>
    <w:rsid w:val="00E33D7F"/>
    <w:rsid w:val="00E510D0"/>
    <w:rsid w:val="00E66624"/>
    <w:rsid w:val="00E70889"/>
    <w:rsid w:val="00E92CA4"/>
    <w:rsid w:val="00EA0C68"/>
    <w:rsid w:val="00EB4018"/>
    <w:rsid w:val="00EB57D4"/>
    <w:rsid w:val="00EC36F8"/>
    <w:rsid w:val="00ED368C"/>
    <w:rsid w:val="00ED4541"/>
    <w:rsid w:val="00EE2571"/>
    <w:rsid w:val="00EF67FA"/>
    <w:rsid w:val="00EF7BA4"/>
    <w:rsid w:val="00F01DD6"/>
    <w:rsid w:val="00F14A08"/>
    <w:rsid w:val="00F20997"/>
    <w:rsid w:val="00F24CB7"/>
    <w:rsid w:val="00F250DC"/>
    <w:rsid w:val="00F27AE2"/>
    <w:rsid w:val="00F350B3"/>
    <w:rsid w:val="00F66D93"/>
    <w:rsid w:val="00F67B51"/>
    <w:rsid w:val="00F74696"/>
    <w:rsid w:val="00F8555B"/>
    <w:rsid w:val="00F90222"/>
    <w:rsid w:val="00FB1750"/>
    <w:rsid w:val="00FB1C7E"/>
    <w:rsid w:val="00FB4BB5"/>
    <w:rsid w:val="00FC30E5"/>
    <w:rsid w:val="00FC3E79"/>
    <w:rsid w:val="00FC771E"/>
    <w:rsid w:val="00FD16EC"/>
    <w:rsid w:val="00FD34A3"/>
    <w:rsid w:val="00FE255D"/>
    <w:rsid w:val="00FF0439"/>
    <w:rsid w:val="00FF4B2B"/>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70389"/>
  <w15:docId w15:val="{64FD4119-947E-4EB9-8C6D-B763D555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mn-Mong-M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BE"/>
  </w:style>
  <w:style w:type="paragraph" w:styleId="Heading1">
    <w:name w:val="heading 1"/>
    <w:basedOn w:val="Normal"/>
    <w:next w:val="Normal"/>
    <w:link w:val="Heading1Char"/>
    <w:uiPriority w:val="9"/>
    <w:qFormat/>
    <w:rsid w:val="00E979BE"/>
    <w:pPr>
      <w:keepNext/>
      <w:ind w:left="2160" w:firstLine="720"/>
      <w:outlineLvl w:val="0"/>
    </w:pPr>
    <w:rPr>
      <w:b/>
      <w:sz w:val="36"/>
    </w:rPr>
  </w:style>
  <w:style w:type="paragraph" w:styleId="Heading2">
    <w:name w:val="heading 2"/>
    <w:basedOn w:val="Normal"/>
    <w:next w:val="Normal"/>
    <w:link w:val="Heading2Char"/>
    <w:uiPriority w:val="9"/>
    <w:unhideWhenUsed/>
    <w:qFormat/>
    <w:rsid w:val="00E979BE"/>
    <w:pPr>
      <w:keepNext/>
      <w:outlineLvl w:val="1"/>
    </w:pPr>
    <w:rPr>
      <w:sz w:val="24"/>
    </w:rPr>
  </w:style>
  <w:style w:type="paragraph" w:styleId="Heading3">
    <w:name w:val="heading 3"/>
    <w:basedOn w:val="Normal"/>
    <w:next w:val="Normal"/>
    <w:link w:val="Heading3Char"/>
    <w:uiPriority w:val="9"/>
    <w:unhideWhenUsed/>
    <w:qFormat/>
    <w:rsid w:val="00E979BE"/>
    <w:pPr>
      <w:keepNext/>
      <w:jc w:val="both"/>
      <w:outlineLvl w:val="2"/>
    </w:pPr>
    <w:rPr>
      <w:b/>
      <w:spacing w:val="-20"/>
      <w:position w:val="6"/>
      <w:sz w:val="36"/>
    </w:rPr>
  </w:style>
  <w:style w:type="paragraph" w:styleId="Heading4">
    <w:name w:val="heading 4"/>
    <w:basedOn w:val="Normal"/>
    <w:next w:val="Normal"/>
    <w:link w:val="Heading4Char"/>
    <w:uiPriority w:val="9"/>
    <w:unhideWhenUsed/>
    <w:qFormat/>
    <w:rsid w:val="00E979BE"/>
    <w:pPr>
      <w:keepNext/>
      <w:ind w:left="450"/>
      <w:jc w:val="both"/>
      <w:outlineLvl w:val="3"/>
    </w:pPr>
    <w:rPr>
      <w:rFonts w:ascii="Arial Narrow" w:hAnsi="Arial Narrow"/>
      <w:sz w:val="24"/>
    </w:rPr>
  </w:style>
  <w:style w:type="paragraph" w:styleId="Heading5">
    <w:name w:val="heading 5"/>
    <w:basedOn w:val="Normal"/>
    <w:next w:val="Normal"/>
    <w:link w:val="Heading5Char"/>
    <w:uiPriority w:val="9"/>
    <w:unhideWhenUsed/>
    <w:qFormat/>
    <w:rsid w:val="00E979BE"/>
    <w:pPr>
      <w:keepNext/>
      <w:jc w:val="both"/>
      <w:outlineLvl w:val="4"/>
    </w:pPr>
    <w:rPr>
      <w:rFonts w:ascii="Arial Narrow" w:hAnsi="Arial Narrow"/>
      <w:sz w:val="24"/>
    </w:rPr>
  </w:style>
  <w:style w:type="paragraph" w:styleId="Heading6">
    <w:name w:val="heading 6"/>
    <w:basedOn w:val="Normal"/>
    <w:next w:val="Normal"/>
    <w:link w:val="Heading6Char"/>
    <w:uiPriority w:val="9"/>
    <w:semiHidden/>
    <w:unhideWhenUsed/>
    <w:qFormat/>
    <w:rsid w:val="00E979BE"/>
    <w:pPr>
      <w:keepNext/>
      <w:outlineLvl w:val="5"/>
    </w:pPr>
    <w:rPr>
      <w:b/>
      <w:sz w:val="24"/>
      <w:u w:val="single"/>
    </w:rPr>
  </w:style>
  <w:style w:type="paragraph" w:styleId="Heading8">
    <w:name w:val="heading 8"/>
    <w:basedOn w:val="Normal"/>
    <w:next w:val="Normal"/>
    <w:link w:val="Heading8Char"/>
    <w:qFormat/>
    <w:rsid w:val="00E979BE"/>
    <w:pPr>
      <w:keepNext/>
      <w:jc w:val="center"/>
      <w:outlineLvl w:val="7"/>
    </w:pPr>
    <w:rPr>
      <w:b/>
      <w:sz w:val="28"/>
    </w:rPr>
  </w:style>
  <w:style w:type="paragraph" w:styleId="Heading9">
    <w:name w:val="heading 9"/>
    <w:basedOn w:val="Normal"/>
    <w:next w:val="Normal"/>
    <w:link w:val="Heading9Char"/>
    <w:qFormat/>
    <w:rsid w:val="00E979BE"/>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E979BE"/>
    <w:rPr>
      <w:rFonts w:ascii="Times New Roman" w:eastAsia="Times New Roman" w:hAnsi="Times New Roman" w:cs="Times New Roman"/>
      <w:b/>
      <w:sz w:val="36"/>
      <w:szCs w:val="20"/>
    </w:rPr>
  </w:style>
  <w:style w:type="character" w:customStyle="1" w:styleId="Heading2Char">
    <w:name w:val="Heading 2 Char"/>
    <w:basedOn w:val="DefaultParagraphFont"/>
    <w:link w:val="Heading2"/>
    <w:rsid w:val="00E979B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979BE"/>
    <w:rPr>
      <w:rFonts w:ascii="Times New Roman" w:eastAsia="Times New Roman" w:hAnsi="Times New Roman" w:cs="Times New Roman"/>
      <w:b/>
      <w:spacing w:val="-20"/>
      <w:position w:val="6"/>
      <w:sz w:val="36"/>
      <w:szCs w:val="20"/>
    </w:rPr>
  </w:style>
  <w:style w:type="character" w:customStyle="1" w:styleId="Heading4Char">
    <w:name w:val="Heading 4 Char"/>
    <w:basedOn w:val="DefaultParagraphFont"/>
    <w:link w:val="Heading4"/>
    <w:rsid w:val="00E979BE"/>
    <w:rPr>
      <w:rFonts w:ascii="Arial Narrow" w:eastAsia="Times New Roman" w:hAnsi="Arial Narrow" w:cs="Times New Roman"/>
      <w:sz w:val="24"/>
      <w:szCs w:val="20"/>
    </w:rPr>
  </w:style>
  <w:style w:type="character" w:customStyle="1" w:styleId="Heading5Char">
    <w:name w:val="Heading 5 Char"/>
    <w:basedOn w:val="DefaultParagraphFont"/>
    <w:link w:val="Heading5"/>
    <w:rsid w:val="00E979BE"/>
    <w:rPr>
      <w:rFonts w:ascii="Arial Narrow" w:eastAsia="Times New Roman" w:hAnsi="Arial Narrow" w:cs="Times New Roman"/>
      <w:sz w:val="24"/>
      <w:szCs w:val="20"/>
    </w:rPr>
  </w:style>
  <w:style w:type="character" w:customStyle="1" w:styleId="Heading6Char">
    <w:name w:val="Heading 6 Char"/>
    <w:basedOn w:val="DefaultParagraphFont"/>
    <w:link w:val="Heading6"/>
    <w:rsid w:val="00E979BE"/>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E979BE"/>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E979BE"/>
    <w:rPr>
      <w:rFonts w:ascii="Times New Roman" w:eastAsia="Times New Roman" w:hAnsi="Times New Roman" w:cs="Times New Roman"/>
      <w:b/>
      <w:sz w:val="24"/>
      <w:szCs w:val="20"/>
    </w:rPr>
  </w:style>
  <w:style w:type="paragraph" w:styleId="Header">
    <w:name w:val="header"/>
    <w:basedOn w:val="Normal"/>
    <w:link w:val="HeaderChar"/>
    <w:uiPriority w:val="99"/>
    <w:rsid w:val="00E979BE"/>
    <w:pPr>
      <w:tabs>
        <w:tab w:val="center" w:pos="4320"/>
        <w:tab w:val="right" w:pos="8640"/>
      </w:tabs>
    </w:pPr>
  </w:style>
  <w:style w:type="character" w:customStyle="1" w:styleId="HeaderChar">
    <w:name w:val="Header Char"/>
    <w:basedOn w:val="DefaultParagraphFont"/>
    <w:link w:val="Header"/>
    <w:uiPriority w:val="99"/>
    <w:rsid w:val="00E979BE"/>
    <w:rPr>
      <w:rFonts w:ascii="Times New Roman" w:eastAsia="Times New Roman" w:hAnsi="Times New Roman" w:cs="Times New Roman"/>
      <w:sz w:val="20"/>
      <w:szCs w:val="20"/>
    </w:rPr>
  </w:style>
  <w:style w:type="paragraph" w:styleId="Footer">
    <w:name w:val="footer"/>
    <w:basedOn w:val="Normal"/>
    <w:link w:val="FooterChar"/>
    <w:rsid w:val="00E979BE"/>
    <w:pPr>
      <w:tabs>
        <w:tab w:val="center" w:pos="4320"/>
        <w:tab w:val="right" w:pos="8640"/>
      </w:tabs>
    </w:pPr>
  </w:style>
  <w:style w:type="character" w:customStyle="1" w:styleId="FooterChar">
    <w:name w:val="Footer Char"/>
    <w:basedOn w:val="DefaultParagraphFont"/>
    <w:link w:val="Footer"/>
    <w:rsid w:val="00E979BE"/>
    <w:rPr>
      <w:rFonts w:ascii="Times New Roman" w:eastAsia="Times New Roman" w:hAnsi="Times New Roman" w:cs="Times New Roman"/>
      <w:sz w:val="20"/>
      <w:szCs w:val="20"/>
    </w:rPr>
  </w:style>
  <w:style w:type="paragraph" w:styleId="BodyTextIndent2">
    <w:name w:val="Body Text Indent 2"/>
    <w:basedOn w:val="Normal"/>
    <w:link w:val="BodyTextIndent2Char"/>
    <w:rsid w:val="00E979BE"/>
    <w:pPr>
      <w:ind w:firstLine="450"/>
      <w:jc w:val="both"/>
    </w:pPr>
    <w:rPr>
      <w:rFonts w:ascii="Arial Narrow" w:hAnsi="Arial Narrow"/>
      <w:sz w:val="24"/>
    </w:rPr>
  </w:style>
  <w:style w:type="character" w:customStyle="1" w:styleId="BodyTextIndent2Char">
    <w:name w:val="Body Text Indent 2 Char"/>
    <w:basedOn w:val="DefaultParagraphFont"/>
    <w:link w:val="BodyTextIndent2"/>
    <w:rsid w:val="00E979BE"/>
    <w:rPr>
      <w:rFonts w:ascii="Arial Narrow" w:eastAsia="Times New Roman" w:hAnsi="Arial Narrow" w:cs="Times New Roman"/>
      <w:sz w:val="24"/>
      <w:szCs w:val="20"/>
    </w:rPr>
  </w:style>
  <w:style w:type="paragraph" w:styleId="BodyText">
    <w:name w:val="Body Text"/>
    <w:basedOn w:val="Normal"/>
    <w:link w:val="BodyTextChar"/>
    <w:rsid w:val="00E979BE"/>
    <w:rPr>
      <w:sz w:val="24"/>
    </w:rPr>
  </w:style>
  <w:style w:type="character" w:customStyle="1" w:styleId="BodyTextChar">
    <w:name w:val="Body Text Char"/>
    <w:basedOn w:val="DefaultParagraphFont"/>
    <w:link w:val="BodyText"/>
    <w:rsid w:val="00E979BE"/>
    <w:rPr>
      <w:rFonts w:ascii="Times New Roman" w:eastAsia="Times New Roman" w:hAnsi="Times New Roman" w:cs="Times New Roman"/>
      <w:sz w:val="24"/>
      <w:szCs w:val="20"/>
    </w:rPr>
  </w:style>
  <w:style w:type="paragraph" w:styleId="Caption">
    <w:name w:val="caption"/>
    <w:basedOn w:val="Normal"/>
    <w:next w:val="Normal"/>
    <w:qFormat/>
    <w:rsid w:val="00E979BE"/>
    <w:pPr>
      <w:jc w:val="right"/>
    </w:pPr>
    <w:rPr>
      <w:sz w:val="24"/>
    </w:rPr>
  </w:style>
  <w:style w:type="paragraph" w:styleId="BodyText3">
    <w:name w:val="Body Text 3"/>
    <w:basedOn w:val="Normal"/>
    <w:link w:val="BodyText3Char"/>
    <w:rsid w:val="00E979BE"/>
    <w:pPr>
      <w:jc w:val="both"/>
    </w:pPr>
    <w:rPr>
      <w:sz w:val="24"/>
    </w:rPr>
  </w:style>
  <w:style w:type="character" w:customStyle="1" w:styleId="BodyText3Char">
    <w:name w:val="Body Text 3 Char"/>
    <w:basedOn w:val="DefaultParagraphFont"/>
    <w:link w:val="BodyText3"/>
    <w:rsid w:val="00E979BE"/>
    <w:rPr>
      <w:rFonts w:ascii="Times New Roman" w:eastAsia="Times New Roman" w:hAnsi="Times New Roman" w:cs="Times New Roman"/>
      <w:sz w:val="24"/>
      <w:szCs w:val="20"/>
    </w:rPr>
  </w:style>
  <w:style w:type="character" w:styleId="PageNumber">
    <w:name w:val="page number"/>
    <w:basedOn w:val="DefaultParagraphFont"/>
    <w:rsid w:val="00E979BE"/>
  </w:style>
  <w:style w:type="character" w:styleId="Hyperlink">
    <w:name w:val="Hyperlink"/>
    <w:basedOn w:val="DefaultParagraphFont"/>
    <w:rsid w:val="00E979BE"/>
    <w:rPr>
      <w:color w:val="0000FF"/>
      <w:u w:val="single"/>
    </w:rPr>
  </w:style>
  <w:style w:type="table" w:styleId="TableGrid">
    <w:name w:val="Table Grid"/>
    <w:basedOn w:val="TableNormal"/>
    <w:uiPriority w:val="59"/>
    <w:rsid w:val="00E9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11"/>
    <w:basedOn w:val="Normal"/>
    <w:link w:val="ListParagraphChar"/>
    <w:uiPriority w:val="34"/>
    <w:qFormat/>
    <w:rsid w:val="00FA79C7"/>
    <w:pPr>
      <w:ind w:left="720"/>
      <w:contextualSpacing/>
    </w:pPr>
    <w:rPr>
      <w:sz w:val="24"/>
      <w:szCs w:val="24"/>
    </w:rPr>
  </w:style>
  <w:style w:type="paragraph" w:styleId="BodyText2">
    <w:name w:val="Body Text 2"/>
    <w:basedOn w:val="Normal"/>
    <w:link w:val="BodyText2Char"/>
    <w:uiPriority w:val="99"/>
    <w:semiHidden/>
    <w:unhideWhenUsed/>
    <w:rsid w:val="00E842F9"/>
    <w:pPr>
      <w:spacing w:after="120" w:line="480" w:lineRule="auto"/>
    </w:pPr>
  </w:style>
  <w:style w:type="character" w:customStyle="1" w:styleId="BodyText2Char">
    <w:name w:val="Body Text 2 Char"/>
    <w:basedOn w:val="DefaultParagraphFont"/>
    <w:link w:val="BodyText2"/>
    <w:uiPriority w:val="99"/>
    <w:semiHidden/>
    <w:rsid w:val="00E842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4FC2"/>
    <w:rPr>
      <w:rFonts w:ascii="Tahoma" w:hAnsi="Tahoma" w:cs="Tahoma"/>
      <w:sz w:val="16"/>
      <w:szCs w:val="16"/>
    </w:rPr>
  </w:style>
  <w:style w:type="character" w:customStyle="1" w:styleId="BalloonTextChar">
    <w:name w:val="Balloon Text Char"/>
    <w:basedOn w:val="DefaultParagraphFont"/>
    <w:link w:val="BalloonText"/>
    <w:uiPriority w:val="99"/>
    <w:semiHidden/>
    <w:rsid w:val="002E4FC2"/>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character" w:customStyle="1" w:styleId="ListParagraphChar">
    <w:name w:val="List Paragraph Char"/>
    <w:aliases w:val="Bullets Char,List Paragraph1 Char,List Paragraph11 Char"/>
    <w:link w:val="ListParagraph"/>
    <w:uiPriority w:val="34"/>
    <w:rsid w:val="000700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t8HitBRH7GsZUBm6C9o0yrfvQ==">CgMxLjAyCGguZ2pkZ3hzOAByITFkaVkxVTlUZW5KeG5TTG5UNHU5ekxJUEcwSTdaWHc0Zw==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12</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493</cp:revision>
  <cp:lastPrinted>2024-07-07T05:54:00Z</cp:lastPrinted>
  <dcterms:created xsi:type="dcterms:W3CDTF">2013-04-15T05:35:00Z</dcterms:created>
  <dcterms:modified xsi:type="dcterms:W3CDTF">2024-07-07T06:56:00Z</dcterms:modified>
</cp:coreProperties>
</file>